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D" w:rsidRPr="00BE369B" w:rsidRDefault="00DB2E4D" w:rsidP="00DB2E4D">
      <w:pPr>
        <w:pageBreakBefore/>
        <w:spacing w:line="312" w:lineRule="atLeast"/>
        <w:jc w:val="right"/>
        <w:rPr>
          <w:rFonts w:ascii="Helvetica" w:hAnsi="Helvetica" w:cs="Helvetica"/>
          <w:color w:val="000000"/>
        </w:rPr>
      </w:pPr>
      <w:r w:rsidRPr="00BE369B">
        <w:rPr>
          <w:color w:val="000000"/>
        </w:rPr>
        <w:t xml:space="preserve">Утверждаю </w:t>
      </w:r>
    </w:p>
    <w:p w:rsidR="00C968DD" w:rsidRDefault="00C968DD" w:rsidP="00DB2E4D">
      <w:pPr>
        <w:spacing w:line="312" w:lineRule="atLeast"/>
        <w:jc w:val="right"/>
      </w:pPr>
      <w:r>
        <w:t>Директор МБОУ Вельяминовская СОШ</w:t>
      </w:r>
      <w:r w:rsidR="00DB2E4D" w:rsidRPr="00BE369B">
        <w:t xml:space="preserve"> </w:t>
      </w:r>
    </w:p>
    <w:p w:rsidR="00DB2E4D" w:rsidRPr="00BE369B" w:rsidRDefault="00C968DD" w:rsidP="00DB2E4D">
      <w:pPr>
        <w:spacing w:line="312" w:lineRule="atLeast"/>
        <w:jc w:val="right"/>
      </w:pPr>
      <w:r>
        <w:t>____________</w:t>
      </w:r>
      <w:proofErr w:type="spellStart"/>
      <w:r>
        <w:t>А.А.Савин</w:t>
      </w:r>
      <w:proofErr w:type="spellEnd"/>
    </w:p>
    <w:p w:rsidR="00DB2E4D" w:rsidRPr="00BE369B" w:rsidRDefault="00DB2E4D" w:rsidP="00DB2E4D">
      <w:pPr>
        <w:spacing w:line="312" w:lineRule="atLeast"/>
        <w:jc w:val="right"/>
      </w:pPr>
      <w:r w:rsidRPr="00BE369B">
        <w:t>«_____» ______________ 2014 год</w:t>
      </w:r>
    </w:p>
    <w:p w:rsidR="00DB2E4D" w:rsidRPr="0026104B" w:rsidRDefault="00DB2E4D" w:rsidP="00DB2E4D">
      <w:pPr>
        <w:jc w:val="right"/>
        <w:rPr>
          <w:i/>
        </w:rPr>
      </w:pPr>
      <w:r w:rsidRPr="00BE369B">
        <w:rPr>
          <w:rFonts w:ascii="Calibri" w:eastAsia="Calibri" w:hAnsi="Calibri"/>
          <w:sz w:val="22"/>
          <w:szCs w:val="22"/>
          <w:lang w:eastAsia="en-US"/>
        </w:rPr>
        <w:t>Приказ № ____ от _____________ 2014 год</w:t>
      </w:r>
    </w:p>
    <w:p w:rsidR="00DB2E4D" w:rsidRDefault="00DB2E4D" w:rsidP="00DB2E4D">
      <w:pPr>
        <w:jc w:val="center"/>
        <w:rPr>
          <w:b/>
        </w:rPr>
      </w:pPr>
    </w:p>
    <w:p w:rsidR="00DB2E4D" w:rsidRPr="002B0DCB" w:rsidRDefault="00DB2E4D" w:rsidP="00DB2E4D">
      <w:pPr>
        <w:jc w:val="center"/>
        <w:rPr>
          <w:b/>
        </w:rPr>
      </w:pPr>
      <w:proofErr w:type="gramStart"/>
      <w:r w:rsidRPr="002B0DCB">
        <w:rPr>
          <w:b/>
        </w:rPr>
        <w:t>П</w:t>
      </w:r>
      <w:proofErr w:type="gramEnd"/>
      <w:r w:rsidRPr="002B0DCB">
        <w:rPr>
          <w:b/>
        </w:rPr>
        <w:t xml:space="preserve"> Л А Н</w:t>
      </w:r>
    </w:p>
    <w:p w:rsidR="00DB2E4D" w:rsidRDefault="00DB2E4D" w:rsidP="00DB2E4D">
      <w:pPr>
        <w:jc w:val="center"/>
        <w:rPr>
          <w:b/>
        </w:rPr>
      </w:pPr>
      <w:r w:rsidRPr="002B0DCB">
        <w:rPr>
          <w:b/>
        </w:rPr>
        <w:t>по противодействию коррупции</w:t>
      </w:r>
    </w:p>
    <w:p w:rsidR="00DB2E4D" w:rsidRDefault="00DB2E4D" w:rsidP="00DB2E4D">
      <w:pPr>
        <w:jc w:val="center"/>
        <w:rPr>
          <w:b/>
        </w:rPr>
      </w:pPr>
      <w:r>
        <w:rPr>
          <w:b/>
        </w:rPr>
        <w:t>на 2014-2015 учебный год</w:t>
      </w:r>
    </w:p>
    <w:p w:rsidR="00DB2E4D" w:rsidRPr="002B0DCB" w:rsidRDefault="00DB2E4D" w:rsidP="00DB2E4D">
      <w:pPr>
        <w:jc w:val="center"/>
        <w:rPr>
          <w:b/>
        </w:rPr>
      </w:pPr>
    </w:p>
    <w:p w:rsidR="00DB2E4D" w:rsidRPr="00BE369B" w:rsidRDefault="00DB2E4D" w:rsidP="00DB2E4D">
      <w:pPr>
        <w:spacing w:after="100" w:afterAutospacing="1"/>
        <w:jc w:val="both"/>
      </w:pPr>
      <w:r w:rsidRPr="00BE369B">
        <w:rPr>
          <w:b/>
          <w:bCs/>
        </w:rPr>
        <w:t xml:space="preserve">Цель: </w:t>
      </w:r>
      <w:r w:rsidRPr="00BE369B">
        <w:t>Создание и внедрение организационно-правовых механизмов, нравственно-психологической атмосферы</w:t>
      </w:r>
      <w:proofErr w:type="gramStart"/>
      <w:r w:rsidRPr="00BE369B">
        <w:t xml:space="preserve"> ,</w:t>
      </w:r>
      <w:proofErr w:type="gramEnd"/>
      <w:r w:rsidRPr="00BE369B">
        <w:t xml:space="preserve"> направленных на эффективную профилактику коррупции в школе.</w:t>
      </w:r>
    </w:p>
    <w:p w:rsidR="00DB2E4D" w:rsidRPr="00BE369B" w:rsidRDefault="00DB2E4D" w:rsidP="00DB2E4D">
      <w:pPr>
        <w:jc w:val="both"/>
        <w:rPr>
          <w:b/>
          <w:bCs/>
        </w:rPr>
      </w:pPr>
      <w:r w:rsidRPr="00BE369B">
        <w:rPr>
          <w:b/>
          <w:bCs/>
        </w:rPr>
        <w:t xml:space="preserve">Задачи: </w:t>
      </w:r>
    </w:p>
    <w:p w:rsidR="00DB2E4D" w:rsidRPr="00BE369B" w:rsidRDefault="00DB2E4D" w:rsidP="00DB2E4D">
      <w:pPr>
        <w:jc w:val="both"/>
      </w:pPr>
      <w:r w:rsidRPr="00BE369B"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DB2E4D" w:rsidRPr="00BE369B" w:rsidRDefault="00DB2E4D" w:rsidP="00DB2E4D">
      <w:pPr>
        <w:jc w:val="both"/>
      </w:pPr>
      <w:r w:rsidRPr="00BE369B"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DB2E4D" w:rsidRPr="00BE369B" w:rsidRDefault="00DB2E4D" w:rsidP="00DB2E4D">
      <w:pPr>
        <w:jc w:val="both"/>
      </w:pPr>
      <w:r w:rsidRPr="00BE369B">
        <w:t>- разработка и внедрение организационно-правовых механизмов, снимающих возможность коррупционных действий;</w:t>
      </w:r>
    </w:p>
    <w:p w:rsidR="00DB2E4D" w:rsidRPr="00BE369B" w:rsidRDefault="00DB2E4D" w:rsidP="00DB2E4D">
      <w:pPr>
        <w:jc w:val="both"/>
        <w:rPr>
          <w:bCs/>
        </w:rPr>
      </w:pPr>
      <w:r w:rsidRPr="00BE369B">
        <w:rPr>
          <w:bCs/>
        </w:rPr>
        <w:t xml:space="preserve">- содействие реализации прав граждан и организаций на доступ к информации о фактах </w:t>
      </w:r>
      <w:proofErr w:type="spellStart"/>
      <w:r w:rsidRPr="00BE369B">
        <w:rPr>
          <w:bCs/>
        </w:rPr>
        <w:t>коррупции</w:t>
      </w:r>
      <w:proofErr w:type="gramStart"/>
      <w:r w:rsidRPr="00BE369B">
        <w:rPr>
          <w:bCs/>
        </w:rPr>
        <w:t>,а</w:t>
      </w:r>
      <w:proofErr w:type="spellEnd"/>
      <w:proofErr w:type="gramEnd"/>
      <w:r w:rsidRPr="00BE369B">
        <w:rPr>
          <w:bCs/>
        </w:rPr>
        <w:t xml:space="preserve"> так же на их в свободное освещение в средствах массовой информации.</w:t>
      </w:r>
    </w:p>
    <w:p w:rsidR="00DB2E4D" w:rsidRDefault="00DB2E4D" w:rsidP="00DB2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304"/>
        <w:gridCol w:w="2087"/>
        <w:gridCol w:w="1793"/>
        <w:gridCol w:w="13"/>
        <w:gridCol w:w="25"/>
        <w:gridCol w:w="22"/>
        <w:gridCol w:w="22"/>
        <w:gridCol w:w="1543"/>
      </w:tblGrid>
      <w:tr w:rsidR="00DB2E4D" w:rsidRPr="002B0DCB" w:rsidTr="00B16069">
        <w:tc>
          <w:tcPr>
            <w:tcW w:w="762" w:type="dxa"/>
          </w:tcPr>
          <w:p w:rsidR="00DB2E4D" w:rsidRPr="0026104B" w:rsidRDefault="00DB2E4D" w:rsidP="00B16069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№</w:t>
            </w:r>
            <w:r w:rsidRPr="0026104B">
              <w:rPr>
                <w:b/>
                <w:lang w:val="en-US"/>
              </w:rPr>
              <w:t xml:space="preserve"> </w:t>
            </w:r>
            <w:proofErr w:type="gramStart"/>
            <w:r w:rsidRPr="0026104B">
              <w:rPr>
                <w:b/>
              </w:rPr>
              <w:t>п</w:t>
            </w:r>
            <w:proofErr w:type="gramEnd"/>
            <w:r w:rsidRPr="0026104B">
              <w:rPr>
                <w:b/>
                <w:lang w:val="en-US"/>
              </w:rPr>
              <w:t>/</w:t>
            </w:r>
            <w:r w:rsidRPr="0026104B">
              <w:rPr>
                <w:b/>
              </w:rPr>
              <w:t>п</w:t>
            </w:r>
            <w:r w:rsidRPr="0026104B">
              <w:rPr>
                <w:b/>
              </w:rPr>
              <w:tab/>
            </w:r>
          </w:p>
        </w:tc>
        <w:tc>
          <w:tcPr>
            <w:tcW w:w="3304" w:type="dxa"/>
          </w:tcPr>
          <w:p w:rsidR="00DB2E4D" w:rsidRPr="0026104B" w:rsidRDefault="00DB2E4D" w:rsidP="00B16069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Мероприятия</w:t>
            </w:r>
            <w:r w:rsidRPr="0026104B">
              <w:rPr>
                <w:b/>
              </w:rPr>
              <w:tab/>
            </w:r>
          </w:p>
          <w:p w:rsidR="00DB2E4D" w:rsidRPr="0026104B" w:rsidRDefault="00DB2E4D" w:rsidP="00B1606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DB2E4D" w:rsidRPr="0026104B" w:rsidRDefault="00DB2E4D" w:rsidP="00B16069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Ответственные исполнители</w:t>
            </w:r>
          </w:p>
        </w:tc>
        <w:tc>
          <w:tcPr>
            <w:tcW w:w="1831" w:type="dxa"/>
            <w:gridSpan w:val="3"/>
          </w:tcPr>
          <w:p w:rsidR="00DB2E4D" w:rsidRPr="0026104B" w:rsidRDefault="00DB2E4D" w:rsidP="00B16069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 xml:space="preserve">Срок </w:t>
            </w:r>
          </w:p>
          <w:p w:rsidR="00DB2E4D" w:rsidRPr="0026104B" w:rsidRDefault="00DB2E4D" w:rsidP="00B16069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выполнения</w:t>
            </w:r>
          </w:p>
        </w:tc>
        <w:tc>
          <w:tcPr>
            <w:tcW w:w="1587" w:type="dxa"/>
            <w:gridSpan w:val="3"/>
          </w:tcPr>
          <w:p w:rsidR="00DB2E4D" w:rsidRPr="0026104B" w:rsidRDefault="00DB2E4D" w:rsidP="00B1606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B2E4D" w:rsidRPr="002B0DCB" w:rsidTr="00B16069">
        <w:tc>
          <w:tcPr>
            <w:tcW w:w="9571" w:type="dxa"/>
            <w:gridSpan w:val="9"/>
          </w:tcPr>
          <w:p w:rsidR="00DB2E4D" w:rsidRPr="0026104B" w:rsidRDefault="00DB2E4D" w:rsidP="00DB2E4D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1.1</w:t>
            </w:r>
          </w:p>
        </w:tc>
        <w:tc>
          <w:tcPr>
            <w:tcW w:w="3304" w:type="dxa"/>
          </w:tcPr>
          <w:p w:rsidR="00DB2E4D" w:rsidRPr="002B0DCB" w:rsidRDefault="00DB2E4D" w:rsidP="00B16069">
            <w:pPr>
              <w:spacing w:after="120"/>
              <w:jc w:val="both"/>
            </w:pPr>
            <w:r w:rsidRPr="002B0DCB">
              <w:t>Разработка и ут</w:t>
            </w:r>
            <w:r w:rsidR="00C968DD">
              <w:t>верждение плана МБОУ Вельяминовская СОШ</w:t>
            </w:r>
            <w:r w:rsidRPr="002B0DCB">
              <w:t xml:space="preserve">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  <w:r>
              <w:t>, зам. директора по ВР</w:t>
            </w:r>
          </w:p>
        </w:tc>
        <w:tc>
          <w:tcPr>
            <w:tcW w:w="1831" w:type="dxa"/>
            <w:gridSpan w:val="3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28 августа 2014</w:t>
            </w:r>
          </w:p>
        </w:tc>
        <w:tc>
          <w:tcPr>
            <w:tcW w:w="1587" w:type="dxa"/>
            <w:gridSpan w:val="3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1.2</w:t>
            </w:r>
          </w:p>
        </w:tc>
        <w:tc>
          <w:tcPr>
            <w:tcW w:w="3304" w:type="dxa"/>
          </w:tcPr>
          <w:p w:rsidR="00DB2E4D" w:rsidRPr="00115940" w:rsidRDefault="00DB2E4D" w:rsidP="00B16069">
            <w:pPr>
              <w:spacing w:after="120"/>
              <w:jc w:val="both"/>
            </w:pPr>
            <w:r w:rsidRPr="00115940"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31" w:type="dxa"/>
            <w:gridSpan w:val="3"/>
          </w:tcPr>
          <w:p w:rsidR="00DB2E4D" w:rsidRDefault="00DB2E4D" w:rsidP="00B16069">
            <w:pPr>
              <w:spacing w:after="120"/>
              <w:jc w:val="center"/>
            </w:pPr>
            <w:r>
              <w:t>1 неделя</w:t>
            </w:r>
          </w:p>
          <w:p w:rsidR="00DB2E4D" w:rsidRPr="002B0DCB" w:rsidRDefault="00DB2E4D" w:rsidP="00B16069">
            <w:pPr>
              <w:spacing w:after="120"/>
              <w:jc w:val="center"/>
            </w:pPr>
            <w:r>
              <w:t xml:space="preserve"> сентября 2014</w:t>
            </w:r>
          </w:p>
        </w:tc>
        <w:tc>
          <w:tcPr>
            <w:tcW w:w="1587" w:type="dxa"/>
            <w:gridSpan w:val="3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1.3</w:t>
            </w:r>
          </w:p>
        </w:tc>
        <w:tc>
          <w:tcPr>
            <w:tcW w:w="3304" w:type="dxa"/>
          </w:tcPr>
          <w:p w:rsidR="00DB2E4D" w:rsidRPr="00115940" w:rsidRDefault="00DB2E4D" w:rsidP="00B16069">
            <w:pPr>
              <w:spacing w:after="120"/>
              <w:jc w:val="both"/>
            </w:pPr>
            <w:r w:rsidRPr="00EC701E"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31" w:type="dxa"/>
            <w:gridSpan w:val="3"/>
          </w:tcPr>
          <w:p w:rsidR="00DB2E4D" w:rsidRDefault="00DB2E4D" w:rsidP="00B16069">
            <w:pPr>
              <w:spacing w:after="120"/>
              <w:jc w:val="center"/>
            </w:pPr>
            <w:r>
              <w:t xml:space="preserve">1 неделя </w:t>
            </w:r>
          </w:p>
          <w:p w:rsidR="00DB2E4D" w:rsidRPr="002B0DCB" w:rsidRDefault="00DB2E4D" w:rsidP="00B16069">
            <w:pPr>
              <w:spacing w:after="120"/>
              <w:jc w:val="center"/>
            </w:pPr>
            <w:r>
              <w:t>сентября 2014</w:t>
            </w:r>
          </w:p>
        </w:tc>
        <w:tc>
          <w:tcPr>
            <w:tcW w:w="1587" w:type="dxa"/>
            <w:gridSpan w:val="3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1.4</w:t>
            </w:r>
          </w:p>
        </w:tc>
        <w:tc>
          <w:tcPr>
            <w:tcW w:w="3304" w:type="dxa"/>
          </w:tcPr>
          <w:p w:rsidR="00DB2E4D" w:rsidRPr="002B0DCB" w:rsidRDefault="00DB2E4D" w:rsidP="00B16069">
            <w:pPr>
              <w:spacing w:after="120"/>
              <w:jc w:val="both"/>
            </w:pPr>
            <w:r w:rsidRPr="00115940">
              <w:t xml:space="preserve">Проведение рабочих совещаний по вопросам антикоррупционной </w:t>
            </w:r>
            <w:r w:rsidRPr="00115940">
              <w:lastRenderedPageBreak/>
              <w:t>политики в ОУ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lastRenderedPageBreak/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31" w:type="dxa"/>
            <w:gridSpan w:val="3"/>
          </w:tcPr>
          <w:p w:rsidR="00DB2E4D" w:rsidRDefault="00DB2E4D" w:rsidP="00B16069">
            <w:pPr>
              <w:spacing w:after="120"/>
              <w:jc w:val="center"/>
            </w:pPr>
            <w:r>
              <w:t xml:space="preserve">1 раз </w:t>
            </w:r>
          </w:p>
          <w:p w:rsidR="00DB2E4D" w:rsidRPr="002B0DCB" w:rsidRDefault="00DB2E4D" w:rsidP="00B16069">
            <w:pPr>
              <w:spacing w:after="120"/>
              <w:jc w:val="center"/>
            </w:pPr>
            <w:r>
              <w:t>в четверть</w:t>
            </w:r>
          </w:p>
        </w:tc>
        <w:tc>
          <w:tcPr>
            <w:tcW w:w="1587" w:type="dxa"/>
            <w:gridSpan w:val="3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lastRenderedPageBreak/>
              <w:t>1.5</w:t>
            </w:r>
          </w:p>
        </w:tc>
        <w:tc>
          <w:tcPr>
            <w:tcW w:w="3304" w:type="dxa"/>
          </w:tcPr>
          <w:p w:rsidR="00DB2E4D" w:rsidRPr="00D47663" w:rsidRDefault="00DB2E4D" w:rsidP="00B16069">
            <w:r w:rsidRPr="00D47663">
              <w:t>Оформить стенд со следующей информацией:</w:t>
            </w:r>
            <w:r w:rsidRPr="00D47663">
              <w:br/>
              <w:t>- копия лицензии учреждения,</w:t>
            </w:r>
            <w:r w:rsidRPr="00D47663">
              <w:br/>
              <w:t>- свидетельство о государств</w:t>
            </w:r>
            <w:proofErr w:type="gramStart"/>
            <w:r w:rsidRPr="00D47663">
              <w:t>.</w:t>
            </w:r>
            <w:proofErr w:type="gramEnd"/>
            <w:r w:rsidRPr="00D47663">
              <w:t xml:space="preserve"> </w:t>
            </w:r>
            <w:proofErr w:type="gramStart"/>
            <w:r w:rsidRPr="00D47663">
              <w:t>а</w:t>
            </w:r>
            <w:proofErr w:type="gramEnd"/>
            <w:r w:rsidRPr="00D47663">
              <w:t>ккредитации,</w:t>
            </w:r>
            <w:r w:rsidRPr="00D47663">
              <w:br/>
              <w:t>- положение об условиях приема обучающихся в школу;</w:t>
            </w:r>
            <w:r w:rsidRPr="00D47663">
              <w:br/>
              <w:t>- режим работы школы;</w:t>
            </w:r>
            <w:r w:rsidRPr="00D47663">
              <w:br/>
              <w:t>- график и порядок приема граждан директором школы по личным вопросам;</w:t>
            </w:r>
            <w:r w:rsidRPr="00D47663">
              <w:br/>
              <w:t>- план по антикоррупционной деятельности;</w:t>
            </w:r>
            <w:r w:rsidRPr="00D47663">
              <w:br/>
            </w:r>
            <w:r>
              <w:t>- телефоны доверия «Нет коррупции»</w:t>
            </w:r>
          </w:p>
        </w:tc>
        <w:tc>
          <w:tcPr>
            <w:tcW w:w="2087" w:type="dxa"/>
          </w:tcPr>
          <w:p w:rsidR="00DB2E4D" w:rsidRPr="00D47663" w:rsidRDefault="00DB2E4D" w:rsidP="00B16069">
            <w:r>
              <w:t>Зам. директора по ВР</w:t>
            </w:r>
          </w:p>
        </w:tc>
        <w:tc>
          <w:tcPr>
            <w:tcW w:w="1831" w:type="dxa"/>
            <w:gridSpan w:val="3"/>
          </w:tcPr>
          <w:p w:rsidR="00DB2E4D" w:rsidRDefault="00DB2E4D" w:rsidP="00B16069">
            <w:r>
              <w:t>1 неделя</w:t>
            </w:r>
          </w:p>
          <w:p w:rsidR="00DB2E4D" w:rsidRPr="00D47663" w:rsidRDefault="00DB2E4D" w:rsidP="00B16069">
            <w:r>
              <w:t xml:space="preserve"> сентября 2014</w:t>
            </w:r>
          </w:p>
        </w:tc>
        <w:tc>
          <w:tcPr>
            <w:tcW w:w="1587" w:type="dxa"/>
            <w:gridSpan w:val="3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9571" w:type="dxa"/>
            <w:gridSpan w:val="9"/>
          </w:tcPr>
          <w:p w:rsidR="00DB2E4D" w:rsidRPr="0026104B" w:rsidRDefault="00DB2E4D" w:rsidP="00DB2E4D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информационное обеспечение</w:t>
            </w: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2.1</w:t>
            </w:r>
          </w:p>
        </w:tc>
        <w:tc>
          <w:tcPr>
            <w:tcW w:w="3304" w:type="dxa"/>
          </w:tcPr>
          <w:p w:rsidR="00DB2E4D" w:rsidRDefault="00DB2E4D" w:rsidP="00B16069">
            <w:pPr>
              <w:spacing w:after="120"/>
              <w:jc w:val="both"/>
            </w:pPr>
            <w:r w:rsidRPr="00EC701E"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</w:t>
            </w:r>
          </w:p>
          <w:p w:rsidR="00DB2E4D" w:rsidRPr="002B0DCB" w:rsidRDefault="00DB2E4D" w:rsidP="00B16069">
            <w:pPr>
              <w:spacing w:after="120"/>
              <w:jc w:val="both"/>
            </w:pP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  <w:r w:rsidRPr="002B0DCB">
              <w:tab/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793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е</w:t>
            </w:r>
            <w:r w:rsidRPr="002B0DCB">
              <w:t>жеквартально</w:t>
            </w:r>
          </w:p>
        </w:tc>
        <w:tc>
          <w:tcPr>
            <w:tcW w:w="1625" w:type="dxa"/>
            <w:gridSpan w:val="5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2.2</w:t>
            </w:r>
          </w:p>
        </w:tc>
        <w:tc>
          <w:tcPr>
            <w:tcW w:w="3304" w:type="dxa"/>
          </w:tcPr>
          <w:p w:rsidR="00DB2E4D" w:rsidRPr="002B0DCB" w:rsidRDefault="00DB2E4D" w:rsidP="00B16069">
            <w:pPr>
              <w:spacing w:after="120"/>
              <w:jc w:val="both"/>
            </w:pPr>
            <w:r w:rsidRPr="00115940"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2087" w:type="dxa"/>
          </w:tcPr>
          <w:p w:rsidR="00DB2E4D" w:rsidRDefault="00DB2E4D" w:rsidP="00B16069">
            <w:pPr>
              <w:jc w:val="center"/>
            </w:pPr>
            <w:r>
              <w:t>Заместитель</w:t>
            </w:r>
            <w:r w:rsidRPr="002B0DCB">
              <w:t xml:space="preserve"> </w:t>
            </w:r>
          </w:p>
          <w:p w:rsidR="00DB2E4D" w:rsidRDefault="00DB2E4D" w:rsidP="00B16069">
            <w:pPr>
              <w:jc w:val="center"/>
            </w:pPr>
            <w:r w:rsidRPr="002B0DCB">
              <w:t>директора</w:t>
            </w:r>
          </w:p>
          <w:p w:rsidR="00DB2E4D" w:rsidRPr="002B0DCB" w:rsidRDefault="00DB2E4D" w:rsidP="00B16069">
            <w:pPr>
              <w:jc w:val="center"/>
            </w:pPr>
            <w:r w:rsidRPr="002B0DCB">
              <w:t xml:space="preserve"> по </w:t>
            </w:r>
            <w:r>
              <w:t>ВР</w:t>
            </w:r>
          </w:p>
        </w:tc>
        <w:tc>
          <w:tcPr>
            <w:tcW w:w="1793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  <w:tc>
          <w:tcPr>
            <w:tcW w:w="1625" w:type="dxa"/>
            <w:gridSpan w:val="5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2.3</w:t>
            </w:r>
          </w:p>
        </w:tc>
        <w:tc>
          <w:tcPr>
            <w:tcW w:w="3304" w:type="dxa"/>
          </w:tcPr>
          <w:p w:rsidR="00DB2E4D" w:rsidRPr="00115940" w:rsidRDefault="00DB2E4D" w:rsidP="00B16069">
            <w:pPr>
              <w:spacing w:after="120"/>
              <w:jc w:val="both"/>
            </w:pPr>
            <w:r w:rsidRPr="00EC701E">
              <w:t xml:space="preserve">Публичный отчет </w:t>
            </w:r>
            <w:r w:rsidR="00C968DD">
              <w:t>директора МБОУ Вельяминовская СОШ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06" w:type="dxa"/>
            <w:gridSpan w:val="2"/>
          </w:tcPr>
          <w:p w:rsidR="00DB2E4D" w:rsidRDefault="00DB2E4D" w:rsidP="00B16069">
            <w:pPr>
              <w:spacing w:after="120"/>
              <w:jc w:val="center"/>
            </w:pPr>
            <w:r>
              <w:t>по итогам года</w:t>
            </w:r>
          </w:p>
        </w:tc>
        <w:tc>
          <w:tcPr>
            <w:tcW w:w="1612" w:type="dxa"/>
            <w:gridSpan w:val="4"/>
          </w:tcPr>
          <w:p w:rsidR="00DB2E4D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2.4</w:t>
            </w:r>
          </w:p>
        </w:tc>
        <w:tc>
          <w:tcPr>
            <w:tcW w:w="3304" w:type="dxa"/>
          </w:tcPr>
          <w:p w:rsidR="00DB2E4D" w:rsidRPr="00115940" w:rsidRDefault="00DB2E4D" w:rsidP="00B16069">
            <w:pPr>
              <w:spacing w:after="120"/>
              <w:jc w:val="both"/>
            </w:pPr>
            <w:r w:rsidRPr="00EC701E">
              <w:t>Отчет о расходовании внебюджетных средств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06" w:type="dxa"/>
            <w:gridSpan w:val="2"/>
          </w:tcPr>
          <w:p w:rsidR="00DB2E4D" w:rsidRDefault="00DB2E4D" w:rsidP="00B16069">
            <w:pPr>
              <w:spacing w:after="120"/>
              <w:jc w:val="center"/>
            </w:pPr>
            <w:r>
              <w:t>по итогам года</w:t>
            </w:r>
          </w:p>
        </w:tc>
        <w:tc>
          <w:tcPr>
            <w:tcW w:w="1612" w:type="dxa"/>
            <w:gridSpan w:val="4"/>
          </w:tcPr>
          <w:p w:rsidR="00DB2E4D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t>2.5</w:t>
            </w:r>
          </w:p>
        </w:tc>
        <w:tc>
          <w:tcPr>
            <w:tcW w:w="3304" w:type="dxa"/>
          </w:tcPr>
          <w:p w:rsidR="00DB2E4D" w:rsidRPr="00D47663" w:rsidRDefault="00DB2E4D" w:rsidP="00B16069">
            <w:r w:rsidRPr="00D47663"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2087" w:type="dxa"/>
          </w:tcPr>
          <w:p w:rsidR="00DB2E4D" w:rsidRPr="00D47663" w:rsidRDefault="00DB2E4D" w:rsidP="00B16069">
            <w:pPr>
              <w:jc w:val="center"/>
            </w:pPr>
            <w:r w:rsidRPr="00D47663">
              <w:t>Директор</w:t>
            </w:r>
          </w:p>
        </w:tc>
        <w:tc>
          <w:tcPr>
            <w:tcW w:w="1806" w:type="dxa"/>
            <w:gridSpan w:val="2"/>
          </w:tcPr>
          <w:p w:rsidR="00DB2E4D" w:rsidRDefault="00DB2E4D" w:rsidP="00B16069">
            <w:r>
              <w:t xml:space="preserve">1 неделя </w:t>
            </w:r>
          </w:p>
          <w:p w:rsidR="00DB2E4D" w:rsidRPr="00D47663" w:rsidRDefault="00DB2E4D" w:rsidP="00B16069">
            <w:r>
              <w:t>ф</w:t>
            </w:r>
            <w:r w:rsidRPr="00D47663">
              <w:t>ев</w:t>
            </w:r>
            <w:r>
              <w:t>раля 2015</w:t>
            </w:r>
          </w:p>
        </w:tc>
        <w:tc>
          <w:tcPr>
            <w:tcW w:w="1612" w:type="dxa"/>
            <w:gridSpan w:val="4"/>
          </w:tcPr>
          <w:p w:rsidR="00DB2E4D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t>2.6</w:t>
            </w:r>
          </w:p>
        </w:tc>
        <w:tc>
          <w:tcPr>
            <w:tcW w:w="3304" w:type="dxa"/>
          </w:tcPr>
          <w:p w:rsidR="00DB2E4D" w:rsidRPr="00D47663" w:rsidRDefault="00DB2E4D" w:rsidP="00B16069">
            <w:r w:rsidRPr="00D47663">
              <w:t xml:space="preserve">Проведение отчетов директора </w:t>
            </w:r>
            <w:proofErr w:type="gramStart"/>
            <w:r w:rsidRPr="00D47663">
              <w:t>школы</w:t>
            </w:r>
            <w:proofErr w:type="gramEnd"/>
            <w:r w:rsidRPr="00D47663">
              <w:t xml:space="preserve"> перед родителями обучающихся (родительский комитет)</w:t>
            </w:r>
          </w:p>
        </w:tc>
        <w:tc>
          <w:tcPr>
            <w:tcW w:w="2087" w:type="dxa"/>
          </w:tcPr>
          <w:p w:rsidR="00DB2E4D" w:rsidRPr="00D47663" w:rsidRDefault="00DB2E4D" w:rsidP="00B16069">
            <w:pPr>
              <w:jc w:val="center"/>
            </w:pPr>
            <w:r w:rsidRPr="00D47663">
              <w:t>Директор</w:t>
            </w:r>
          </w:p>
        </w:tc>
        <w:tc>
          <w:tcPr>
            <w:tcW w:w="1806" w:type="dxa"/>
            <w:gridSpan w:val="2"/>
          </w:tcPr>
          <w:p w:rsidR="00DB2E4D" w:rsidRPr="00D47663" w:rsidRDefault="00DB2E4D" w:rsidP="00B16069">
            <w:r>
              <w:t>4 неделя марта 2015</w:t>
            </w:r>
          </w:p>
        </w:tc>
        <w:tc>
          <w:tcPr>
            <w:tcW w:w="1612" w:type="dxa"/>
            <w:gridSpan w:val="4"/>
          </w:tcPr>
          <w:p w:rsidR="00DB2E4D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lastRenderedPageBreak/>
              <w:t>2.7</w:t>
            </w:r>
          </w:p>
        </w:tc>
        <w:tc>
          <w:tcPr>
            <w:tcW w:w="3304" w:type="dxa"/>
          </w:tcPr>
          <w:p w:rsidR="00DB2E4D" w:rsidRPr="00D47663" w:rsidRDefault="00DB2E4D" w:rsidP="00B16069">
            <w:r w:rsidRPr="00D47663"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2087" w:type="dxa"/>
          </w:tcPr>
          <w:p w:rsidR="00DB2E4D" w:rsidRPr="00D47663" w:rsidRDefault="00DB2E4D" w:rsidP="00B16069">
            <w:r>
              <w:t xml:space="preserve">Зам. директора по </w:t>
            </w:r>
            <w:r w:rsidRPr="00D47663">
              <w:t xml:space="preserve">ВР </w:t>
            </w:r>
          </w:p>
        </w:tc>
        <w:tc>
          <w:tcPr>
            <w:tcW w:w="1806" w:type="dxa"/>
            <w:gridSpan w:val="2"/>
          </w:tcPr>
          <w:p w:rsidR="00DB2E4D" w:rsidRPr="00D47663" w:rsidRDefault="00DB2E4D" w:rsidP="00B16069">
            <w:r w:rsidRPr="00D47663">
              <w:t>2 раза в год</w:t>
            </w:r>
          </w:p>
        </w:tc>
        <w:tc>
          <w:tcPr>
            <w:tcW w:w="1612" w:type="dxa"/>
            <w:gridSpan w:val="4"/>
          </w:tcPr>
          <w:p w:rsidR="00DB2E4D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9571" w:type="dxa"/>
            <w:gridSpan w:val="9"/>
          </w:tcPr>
          <w:p w:rsidR="00DB2E4D" w:rsidRPr="0026104B" w:rsidRDefault="00DB2E4D" w:rsidP="00DB2E4D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Привлечение граждан и представителей органов самоуправления школы к реализа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 антикоррупционной политики</w:t>
            </w: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3.1</w:t>
            </w:r>
          </w:p>
        </w:tc>
        <w:tc>
          <w:tcPr>
            <w:tcW w:w="3304" w:type="dxa"/>
          </w:tcPr>
          <w:p w:rsidR="00DB2E4D" w:rsidRPr="002B0DCB" w:rsidRDefault="00DB2E4D" w:rsidP="00C968DD">
            <w:pPr>
              <w:spacing w:after="120"/>
              <w:jc w:val="both"/>
            </w:pPr>
            <w:r w:rsidRPr="002B0DCB">
              <w:t>Информирование участников образовательного процесса через официальный сайт о ходе реализации антикоррупци</w:t>
            </w:r>
            <w:r w:rsidR="00C968DD">
              <w:t>онной политики в МБОУ Вельяминовская СОШ</w:t>
            </w:r>
          </w:p>
        </w:tc>
        <w:tc>
          <w:tcPr>
            <w:tcW w:w="2087" w:type="dxa"/>
          </w:tcPr>
          <w:p w:rsidR="00DB2E4D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Default="00DB2E4D" w:rsidP="00B16069">
            <w:pPr>
              <w:jc w:val="center"/>
            </w:pPr>
            <w:r>
              <w:t>Заместитель</w:t>
            </w:r>
            <w:r w:rsidRPr="002B0DCB">
              <w:t xml:space="preserve"> </w:t>
            </w:r>
          </w:p>
          <w:p w:rsidR="00DB2E4D" w:rsidRDefault="00DB2E4D" w:rsidP="00B16069">
            <w:pPr>
              <w:jc w:val="center"/>
            </w:pPr>
            <w:r w:rsidRPr="002B0DCB">
              <w:t>директора</w:t>
            </w:r>
          </w:p>
          <w:p w:rsidR="00DB2E4D" w:rsidRDefault="00DB2E4D" w:rsidP="00B16069">
            <w:pPr>
              <w:spacing w:after="120"/>
              <w:jc w:val="center"/>
            </w:pPr>
            <w:r w:rsidRPr="002B0DCB">
              <w:t xml:space="preserve"> по </w:t>
            </w:r>
            <w:r>
              <w:t>ВР</w:t>
            </w:r>
          </w:p>
          <w:p w:rsidR="00DB2E4D" w:rsidRPr="002B0DCB" w:rsidRDefault="00DB2E4D" w:rsidP="00B16069">
            <w:pPr>
              <w:spacing w:after="120"/>
              <w:jc w:val="center"/>
            </w:pPr>
            <w:r>
              <w:br/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  <w:tc>
          <w:tcPr>
            <w:tcW w:w="1543" w:type="dxa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3.2</w:t>
            </w:r>
          </w:p>
        </w:tc>
        <w:tc>
          <w:tcPr>
            <w:tcW w:w="3304" w:type="dxa"/>
          </w:tcPr>
          <w:p w:rsidR="00DB2E4D" w:rsidRPr="002B0DCB" w:rsidRDefault="00DB2E4D" w:rsidP="00B16069">
            <w:pPr>
              <w:spacing w:after="120"/>
              <w:jc w:val="both"/>
            </w:pPr>
            <w:r w:rsidRPr="00607EA0">
              <w:t>Организация телефона горячей линии с руководством школы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DB2E4D" w:rsidRPr="00B068D1" w:rsidRDefault="00DB2E4D" w:rsidP="00B16069">
            <w:pPr>
              <w:jc w:val="center"/>
            </w:pPr>
            <w:r>
              <w:t>Постоянно</w:t>
            </w:r>
          </w:p>
        </w:tc>
        <w:tc>
          <w:tcPr>
            <w:tcW w:w="1543" w:type="dxa"/>
          </w:tcPr>
          <w:p w:rsidR="00DB2E4D" w:rsidRPr="00B068D1" w:rsidRDefault="00DB2E4D" w:rsidP="00B16069">
            <w:pPr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3.3</w:t>
            </w:r>
          </w:p>
        </w:tc>
        <w:tc>
          <w:tcPr>
            <w:tcW w:w="3304" w:type="dxa"/>
          </w:tcPr>
          <w:p w:rsidR="00DB2E4D" w:rsidRPr="00607EA0" w:rsidRDefault="00DB2E4D" w:rsidP="00B16069">
            <w:pPr>
              <w:spacing w:after="120"/>
              <w:jc w:val="both"/>
            </w:pPr>
            <w:r w:rsidRPr="00607EA0"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  <w:tc>
          <w:tcPr>
            <w:tcW w:w="1543" w:type="dxa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t>3.4</w:t>
            </w:r>
          </w:p>
        </w:tc>
        <w:tc>
          <w:tcPr>
            <w:tcW w:w="3304" w:type="dxa"/>
          </w:tcPr>
          <w:p w:rsidR="00DB2E4D" w:rsidRPr="002B0DCB" w:rsidRDefault="00DB2E4D" w:rsidP="00B16069">
            <w:pPr>
              <w:spacing w:after="120"/>
              <w:jc w:val="both"/>
            </w:pPr>
            <w:r w:rsidRPr="002B0DCB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087" w:type="dxa"/>
          </w:tcPr>
          <w:p w:rsidR="00DB2E4D" w:rsidRPr="002B0DCB" w:rsidRDefault="00DB2E4D" w:rsidP="00B16069">
            <w:pPr>
              <w:spacing w:after="120"/>
              <w:jc w:val="center"/>
            </w:pPr>
            <w:r w:rsidRPr="002B0DCB">
              <w:t>Директор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DB2E4D" w:rsidRDefault="00DB2E4D" w:rsidP="00B16069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  <w:p w:rsidR="00DB2E4D" w:rsidRPr="002B0DCB" w:rsidRDefault="00DB2E4D" w:rsidP="00B16069">
            <w:pPr>
              <w:spacing w:after="120"/>
              <w:jc w:val="center"/>
            </w:pPr>
            <w:r>
              <w:t>по мере поступления заявлений</w:t>
            </w:r>
          </w:p>
        </w:tc>
        <w:tc>
          <w:tcPr>
            <w:tcW w:w="1543" w:type="dxa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DB2E4D" w:rsidRPr="002B0DCB" w:rsidTr="00B16069">
        <w:tc>
          <w:tcPr>
            <w:tcW w:w="9571" w:type="dxa"/>
            <w:gridSpan w:val="9"/>
          </w:tcPr>
          <w:p w:rsidR="00DB2E4D" w:rsidRPr="0026104B" w:rsidRDefault="00DB2E4D" w:rsidP="00DB2E4D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DB2E4D" w:rsidRPr="002B0DCB" w:rsidTr="00B16069">
        <w:tc>
          <w:tcPr>
            <w:tcW w:w="762" w:type="dxa"/>
          </w:tcPr>
          <w:p w:rsidR="00DB2E4D" w:rsidRPr="002B0DCB" w:rsidRDefault="00DB2E4D" w:rsidP="00B16069">
            <w:pPr>
              <w:spacing w:after="120"/>
              <w:jc w:val="center"/>
            </w:pPr>
            <w:r>
              <w:t>4.1</w:t>
            </w:r>
          </w:p>
        </w:tc>
        <w:tc>
          <w:tcPr>
            <w:tcW w:w="3304" w:type="dxa"/>
          </w:tcPr>
          <w:p w:rsidR="00DB2E4D" w:rsidRPr="002B0DCB" w:rsidRDefault="00DB2E4D" w:rsidP="00B16069">
            <w:pPr>
              <w:spacing w:after="120"/>
              <w:jc w:val="both"/>
            </w:pPr>
            <w:r w:rsidRPr="002B0DCB">
              <w:t>Организация и проведение мероприятий по</w:t>
            </w:r>
            <w:r>
              <w:t xml:space="preserve"> антикоррупционному образованию в части</w:t>
            </w:r>
            <w:r w:rsidRPr="002B0DCB">
              <w:t xml:space="preserve"> включе</w:t>
            </w:r>
            <w:r>
              <w:t>ния</w:t>
            </w:r>
            <w:r w:rsidRPr="002B0DCB">
              <w:t xml:space="preserve"> в про</w:t>
            </w:r>
            <w:r>
              <w:t>граммы</w:t>
            </w:r>
            <w:r w:rsidRPr="002B0DCB">
              <w:t xml:space="preserve">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</w:t>
            </w:r>
            <w:r w:rsidRPr="002B0DCB">
              <w:lastRenderedPageBreak/>
              <w:t>правовой культуры обучающихся</w:t>
            </w:r>
          </w:p>
        </w:tc>
        <w:tc>
          <w:tcPr>
            <w:tcW w:w="2087" w:type="dxa"/>
          </w:tcPr>
          <w:p w:rsidR="00DB2E4D" w:rsidRDefault="00DB2E4D" w:rsidP="00B16069">
            <w:pPr>
              <w:jc w:val="center"/>
            </w:pPr>
            <w:r>
              <w:lastRenderedPageBreak/>
              <w:t>Заместители</w:t>
            </w:r>
            <w:r w:rsidRPr="002B0DCB">
              <w:t xml:space="preserve"> </w:t>
            </w:r>
          </w:p>
          <w:p w:rsidR="00DB2E4D" w:rsidRPr="002B0DCB" w:rsidRDefault="00DB2E4D" w:rsidP="00B16069">
            <w:pPr>
              <w:jc w:val="center"/>
            </w:pPr>
            <w:r w:rsidRPr="002B0DCB">
              <w:t>директора по УВР</w:t>
            </w:r>
            <w:r>
              <w:t xml:space="preserve"> </w:t>
            </w:r>
          </w:p>
        </w:tc>
        <w:tc>
          <w:tcPr>
            <w:tcW w:w="1831" w:type="dxa"/>
            <w:gridSpan w:val="3"/>
          </w:tcPr>
          <w:p w:rsidR="00DB2E4D" w:rsidRDefault="00DB2E4D" w:rsidP="00B16069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  <w:p w:rsidR="00DB2E4D" w:rsidRDefault="00DB2E4D" w:rsidP="00B16069"/>
          <w:p w:rsidR="00DB2E4D" w:rsidRPr="00B068D1" w:rsidRDefault="00DB2E4D" w:rsidP="00B16069">
            <w:r w:rsidRPr="00B068D1">
              <w:t>(план на 201</w:t>
            </w:r>
            <w:r>
              <w:t>4-2015</w:t>
            </w:r>
            <w:r w:rsidRPr="00B068D1">
              <w:t xml:space="preserve"> уч. год)</w:t>
            </w:r>
          </w:p>
        </w:tc>
        <w:tc>
          <w:tcPr>
            <w:tcW w:w="1587" w:type="dxa"/>
            <w:gridSpan w:val="3"/>
          </w:tcPr>
          <w:p w:rsidR="00DB2E4D" w:rsidRPr="00B068D1" w:rsidRDefault="00DB2E4D" w:rsidP="00B16069"/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lastRenderedPageBreak/>
              <w:t>4.2</w:t>
            </w:r>
          </w:p>
        </w:tc>
        <w:tc>
          <w:tcPr>
            <w:tcW w:w="3304" w:type="dxa"/>
          </w:tcPr>
          <w:p w:rsidR="00DB2E4D" w:rsidRPr="00D47663" w:rsidRDefault="00DB2E4D" w:rsidP="00B16069">
            <w:r w:rsidRPr="00D47663">
              <w:t>Проведение круглого стола в 9</w:t>
            </w:r>
            <w:r>
              <w:t>-11</w:t>
            </w:r>
            <w:r w:rsidRPr="00D47663">
              <w:t xml:space="preserve"> класс</w:t>
            </w:r>
            <w:r>
              <w:t>ах</w:t>
            </w:r>
            <w:r w:rsidRPr="00D47663">
              <w:t xml:space="preserve"> на уроках обществознания по теме «Корруп</w:t>
            </w:r>
            <w:r>
              <w:t xml:space="preserve">ция - </w:t>
            </w:r>
            <w:r w:rsidRPr="00D47663">
              <w:t>угроза для демократического государства»</w:t>
            </w:r>
          </w:p>
        </w:tc>
        <w:tc>
          <w:tcPr>
            <w:tcW w:w="2087" w:type="dxa"/>
          </w:tcPr>
          <w:p w:rsidR="00DB2E4D" w:rsidRDefault="00DB2E4D" w:rsidP="00B16069">
            <w:pPr>
              <w:jc w:val="center"/>
            </w:pPr>
            <w:r>
              <w:t>Учитель</w:t>
            </w:r>
          </w:p>
          <w:p w:rsidR="00DB2E4D" w:rsidRPr="00D47663" w:rsidRDefault="00DB2E4D" w:rsidP="00B16069">
            <w:pPr>
              <w:jc w:val="center"/>
            </w:pPr>
            <w:r>
              <w:t>обществознания</w:t>
            </w:r>
          </w:p>
        </w:tc>
        <w:tc>
          <w:tcPr>
            <w:tcW w:w="1831" w:type="dxa"/>
            <w:gridSpan w:val="3"/>
          </w:tcPr>
          <w:p w:rsidR="00DB2E4D" w:rsidRPr="00D47663" w:rsidRDefault="00DB2E4D" w:rsidP="00B16069">
            <w:r>
              <w:t xml:space="preserve"> </w:t>
            </w:r>
            <w:r w:rsidRPr="00D47663">
              <w:t>Апрель</w:t>
            </w:r>
            <w:r>
              <w:t xml:space="preserve"> 2015 </w:t>
            </w:r>
          </w:p>
        </w:tc>
        <w:tc>
          <w:tcPr>
            <w:tcW w:w="1587" w:type="dxa"/>
            <w:gridSpan w:val="3"/>
          </w:tcPr>
          <w:p w:rsidR="00DB2E4D" w:rsidRPr="00B068D1" w:rsidRDefault="00DB2E4D" w:rsidP="00B16069"/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t>4.3</w:t>
            </w:r>
          </w:p>
        </w:tc>
        <w:tc>
          <w:tcPr>
            <w:tcW w:w="3304" w:type="dxa"/>
          </w:tcPr>
          <w:p w:rsidR="00DB2E4D" w:rsidRPr="00D47663" w:rsidRDefault="00DB2E4D" w:rsidP="00B16069">
            <w:r w:rsidRPr="00D47663">
              <w:t>Проведение классных часов с 1-</w:t>
            </w:r>
            <w:r>
              <w:t>11</w:t>
            </w:r>
            <w:r w:rsidRPr="00D47663">
              <w:t xml:space="preserve"> </w:t>
            </w:r>
            <w:proofErr w:type="gramStart"/>
            <w:r w:rsidRPr="00D47663">
              <w:t>класс</w:t>
            </w:r>
            <w:r>
              <w:t>ах</w:t>
            </w:r>
            <w:proofErr w:type="gramEnd"/>
            <w:r w:rsidRPr="00D47663">
              <w:t xml:space="preserve">, посвященных Международному дню </w:t>
            </w:r>
            <w:proofErr w:type="spellStart"/>
            <w:r w:rsidRPr="00D47663">
              <w:t>антикоррупции</w:t>
            </w:r>
            <w:proofErr w:type="spellEnd"/>
            <w:r w:rsidRPr="00D47663">
              <w:t>.</w:t>
            </w:r>
          </w:p>
        </w:tc>
        <w:tc>
          <w:tcPr>
            <w:tcW w:w="2087" w:type="dxa"/>
          </w:tcPr>
          <w:p w:rsidR="00DB2E4D" w:rsidRPr="00D47663" w:rsidRDefault="00DB2E4D" w:rsidP="00B16069">
            <w:r w:rsidRPr="00D47663">
              <w:t xml:space="preserve">Классные руководители </w:t>
            </w:r>
          </w:p>
        </w:tc>
        <w:tc>
          <w:tcPr>
            <w:tcW w:w="1831" w:type="dxa"/>
            <w:gridSpan w:val="3"/>
          </w:tcPr>
          <w:p w:rsidR="00DB2E4D" w:rsidRPr="00D47663" w:rsidRDefault="00DB2E4D" w:rsidP="00B16069">
            <w:r>
              <w:t>Декабрь 2014</w:t>
            </w:r>
          </w:p>
        </w:tc>
        <w:tc>
          <w:tcPr>
            <w:tcW w:w="1587" w:type="dxa"/>
            <w:gridSpan w:val="3"/>
          </w:tcPr>
          <w:p w:rsidR="00DB2E4D" w:rsidRPr="00B068D1" w:rsidRDefault="00DB2E4D" w:rsidP="00B16069"/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t>4.4</w:t>
            </w:r>
          </w:p>
        </w:tc>
        <w:tc>
          <w:tcPr>
            <w:tcW w:w="3304" w:type="dxa"/>
          </w:tcPr>
          <w:p w:rsidR="00DB2E4D" w:rsidRPr="00D47663" w:rsidRDefault="00DB2E4D" w:rsidP="00B16069">
            <w:r w:rsidRPr="00D47663">
              <w:t>Анкетирование учащихся 9</w:t>
            </w:r>
            <w:r>
              <w:t>-11</w:t>
            </w:r>
            <w:r w:rsidRPr="00D47663">
              <w:t xml:space="preserve"> класс</w:t>
            </w:r>
            <w:r>
              <w:t>ов</w:t>
            </w:r>
            <w:r w:rsidRPr="00D47663">
              <w:t xml:space="preserve"> по отношению учащихся к проблеме коррупции.</w:t>
            </w:r>
          </w:p>
        </w:tc>
        <w:tc>
          <w:tcPr>
            <w:tcW w:w="2087" w:type="dxa"/>
          </w:tcPr>
          <w:p w:rsidR="00DB2E4D" w:rsidRDefault="00DB2E4D" w:rsidP="00B16069">
            <w:pPr>
              <w:jc w:val="center"/>
            </w:pPr>
            <w:r>
              <w:t>Социальный</w:t>
            </w:r>
          </w:p>
          <w:p w:rsidR="00DB2E4D" w:rsidRPr="00D47663" w:rsidRDefault="00DB2E4D" w:rsidP="00B16069">
            <w:pPr>
              <w:jc w:val="center"/>
            </w:pPr>
            <w:r>
              <w:t>педагог</w:t>
            </w:r>
          </w:p>
        </w:tc>
        <w:tc>
          <w:tcPr>
            <w:tcW w:w="1831" w:type="dxa"/>
            <w:gridSpan w:val="3"/>
          </w:tcPr>
          <w:p w:rsidR="00DB2E4D" w:rsidRPr="00D47663" w:rsidRDefault="00DB2E4D" w:rsidP="00B16069">
            <w:r w:rsidRPr="00D47663">
              <w:t>Апрель</w:t>
            </w:r>
            <w:r>
              <w:t xml:space="preserve"> 2015</w:t>
            </w:r>
          </w:p>
        </w:tc>
        <w:tc>
          <w:tcPr>
            <w:tcW w:w="1587" w:type="dxa"/>
            <w:gridSpan w:val="3"/>
          </w:tcPr>
          <w:p w:rsidR="00DB2E4D" w:rsidRPr="00B068D1" w:rsidRDefault="00DB2E4D" w:rsidP="00B16069"/>
        </w:tc>
      </w:tr>
      <w:tr w:rsidR="00DB2E4D" w:rsidRPr="002B0DCB" w:rsidTr="00B16069">
        <w:tc>
          <w:tcPr>
            <w:tcW w:w="762" w:type="dxa"/>
          </w:tcPr>
          <w:p w:rsidR="00DB2E4D" w:rsidRDefault="00DB2E4D" w:rsidP="00B16069">
            <w:pPr>
              <w:spacing w:after="120"/>
              <w:jc w:val="center"/>
            </w:pPr>
            <w:r>
              <w:t>4.5</w:t>
            </w:r>
          </w:p>
        </w:tc>
        <w:tc>
          <w:tcPr>
            <w:tcW w:w="3304" w:type="dxa"/>
          </w:tcPr>
          <w:p w:rsidR="00DB2E4D" w:rsidRPr="00115940" w:rsidRDefault="00DB2E4D" w:rsidP="00B16069">
            <w:pPr>
              <w:spacing w:after="120"/>
              <w:jc w:val="both"/>
            </w:pPr>
            <w:r w:rsidRPr="00115940">
              <w:t>Организация и проведение воспитательных мероприятий по формированию антикоррупционного миро</w:t>
            </w:r>
            <w:r>
              <w:t>воззрения обучающих</w:t>
            </w:r>
            <w:r w:rsidRPr="00115940">
              <w:t>ся</w:t>
            </w:r>
          </w:p>
        </w:tc>
        <w:tc>
          <w:tcPr>
            <w:tcW w:w="2087" w:type="dxa"/>
          </w:tcPr>
          <w:p w:rsidR="00DB2E4D" w:rsidRDefault="00DB2E4D" w:rsidP="00B16069">
            <w:pPr>
              <w:jc w:val="center"/>
            </w:pPr>
            <w:r>
              <w:t>Заместитель</w:t>
            </w:r>
          </w:p>
          <w:p w:rsidR="00DB2E4D" w:rsidRPr="002B0DCB" w:rsidRDefault="00DB2E4D" w:rsidP="00B16069">
            <w:pPr>
              <w:jc w:val="center"/>
            </w:pPr>
            <w:r w:rsidRPr="002B0DCB">
              <w:t>дирек</w:t>
            </w:r>
            <w:r>
              <w:t xml:space="preserve">тора по </w:t>
            </w:r>
            <w:r w:rsidRPr="002B0DCB">
              <w:t>ВР</w:t>
            </w:r>
            <w:r>
              <w:t xml:space="preserve"> </w:t>
            </w:r>
          </w:p>
        </w:tc>
        <w:tc>
          <w:tcPr>
            <w:tcW w:w="1853" w:type="dxa"/>
            <w:gridSpan w:val="4"/>
          </w:tcPr>
          <w:p w:rsidR="00DB2E4D" w:rsidRDefault="00DB2E4D" w:rsidP="00B16069">
            <w:pPr>
              <w:spacing w:after="120"/>
              <w:jc w:val="center"/>
            </w:pPr>
            <w:r>
              <w:t>1 раз в четверть</w:t>
            </w:r>
          </w:p>
          <w:p w:rsidR="00DB2E4D" w:rsidRPr="002B0DCB" w:rsidRDefault="00DB2E4D" w:rsidP="00B16069">
            <w:pPr>
              <w:spacing w:after="120"/>
              <w:jc w:val="center"/>
            </w:pPr>
          </w:p>
        </w:tc>
        <w:tc>
          <w:tcPr>
            <w:tcW w:w="1565" w:type="dxa"/>
            <w:gridSpan w:val="2"/>
          </w:tcPr>
          <w:p w:rsidR="00DB2E4D" w:rsidRPr="002B0DCB" w:rsidRDefault="00DB2E4D" w:rsidP="00B16069">
            <w:pPr>
              <w:spacing w:after="120"/>
              <w:jc w:val="center"/>
            </w:pPr>
          </w:p>
        </w:tc>
      </w:tr>
      <w:tr w:rsidR="00C968DD" w:rsidRPr="002B0DCB" w:rsidTr="00B16069">
        <w:tc>
          <w:tcPr>
            <w:tcW w:w="762" w:type="dxa"/>
          </w:tcPr>
          <w:p w:rsidR="00C968DD" w:rsidRPr="009E782E" w:rsidRDefault="00C968DD" w:rsidP="00C71E1D">
            <w:pPr>
              <w:spacing w:before="100" w:beforeAutospacing="1" w:after="100" w:afterAutospacing="1"/>
              <w:jc w:val="center"/>
            </w:pPr>
            <w:r>
              <w:t>4.6</w:t>
            </w:r>
            <w:r w:rsidRPr="009E782E">
              <w:t xml:space="preserve"> </w:t>
            </w:r>
          </w:p>
        </w:tc>
        <w:tc>
          <w:tcPr>
            <w:tcW w:w="3304" w:type="dxa"/>
          </w:tcPr>
          <w:p w:rsidR="00C968DD" w:rsidRPr="009E782E" w:rsidRDefault="00C968DD" w:rsidP="00C71E1D">
            <w:pPr>
              <w:spacing w:before="100" w:beforeAutospacing="1" w:after="100" w:afterAutospacing="1"/>
            </w:pPr>
            <w:r w:rsidRPr="009E782E"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87" w:type="dxa"/>
          </w:tcPr>
          <w:p w:rsidR="00C968DD" w:rsidRDefault="00C968DD" w:rsidP="00C968DD">
            <w:pPr>
              <w:spacing w:before="100" w:beforeAutospacing="1" w:after="100" w:afterAutospacing="1"/>
              <w:jc w:val="center"/>
            </w:pPr>
            <w:r w:rsidRPr="009E782E">
              <w:t>Директор школы</w:t>
            </w:r>
          </w:p>
          <w:p w:rsidR="00C968DD" w:rsidRDefault="00C968DD" w:rsidP="00C968DD">
            <w:pPr>
              <w:pStyle w:val="a4"/>
            </w:pPr>
            <w:r>
              <w:t>Заместитель</w:t>
            </w:r>
          </w:p>
          <w:p w:rsidR="00C968DD" w:rsidRPr="009E782E" w:rsidRDefault="00C968DD" w:rsidP="00C968DD">
            <w:pPr>
              <w:pStyle w:val="a4"/>
            </w:pPr>
            <w:r w:rsidRPr="002B0DCB">
              <w:t>дирек</w:t>
            </w:r>
            <w:r>
              <w:t xml:space="preserve">тора по </w:t>
            </w:r>
            <w:r w:rsidRPr="002B0DCB">
              <w:t>ВР</w:t>
            </w:r>
          </w:p>
          <w:p w:rsidR="00C968DD" w:rsidRPr="009E782E" w:rsidRDefault="00C968DD" w:rsidP="00C71E1D">
            <w:pPr>
              <w:spacing w:before="100" w:beforeAutospacing="1" w:after="100" w:afterAutospacing="1"/>
              <w:jc w:val="center"/>
            </w:pPr>
            <w:r w:rsidRPr="009E782E">
              <w:t xml:space="preserve"> </w:t>
            </w:r>
          </w:p>
        </w:tc>
        <w:tc>
          <w:tcPr>
            <w:tcW w:w="1853" w:type="dxa"/>
            <w:gridSpan w:val="4"/>
          </w:tcPr>
          <w:p w:rsidR="00C968DD" w:rsidRDefault="00C968DD" w:rsidP="00C968DD">
            <w:pPr>
              <w:spacing w:before="100" w:beforeAutospacing="1" w:after="100" w:afterAutospacing="1"/>
              <w:jc w:val="center"/>
            </w:pPr>
            <w:r w:rsidRPr="009E782E">
              <w:t>В течение года</w:t>
            </w:r>
          </w:p>
          <w:p w:rsidR="00C968DD" w:rsidRPr="009E782E" w:rsidRDefault="00C968DD" w:rsidP="00C71E1D">
            <w:pPr>
              <w:spacing w:before="100" w:beforeAutospacing="1" w:after="100" w:afterAutospacing="1"/>
              <w:jc w:val="center"/>
            </w:pPr>
            <w:r w:rsidRPr="009E782E">
              <w:t> </w:t>
            </w:r>
          </w:p>
        </w:tc>
        <w:tc>
          <w:tcPr>
            <w:tcW w:w="1565" w:type="dxa"/>
            <w:gridSpan w:val="2"/>
          </w:tcPr>
          <w:p w:rsidR="00C968DD" w:rsidRPr="002B0DCB" w:rsidRDefault="00C968DD" w:rsidP="00B16069">
            <w:pPr>
              <w:spacing w:after="120"/>
              <w:jc w:val="center"/>
            </w:pPr>
          </w:p>
        </w:tc>
      </w:tr>
      <w:tr w:rsidR="00C968DD" w:rsidRPr="002B0DCB" w:rsidTr="00B16069">
        <w:tc>
          <w:tcPr>
            <w:tcW w:w="762" w:type="dxa"/>
          </w:tcPr>
          <w:p w:rsidR="00C968DD" w:rsidRPr="009E782E" w:rsidRDefault="00C968DD" w:rsidP="00C71E1D">
            <w:pPr>
              <w:spacing w:before="100" w:beforeAutospacing="1" w:after="100" w:afterAutospacing="1"/>
              <w:jc w:val="center"/>
            </w:pPr>
            <w:r>
              <w:t>4.7</w:t>
            </w:r>
          </w:p>
        </w:tc>
        <w:tc>
          <w:tcPr>
            <w:tcW w:w="3304" w:type="dxa"/>
          </w:tcPr>
          <w:p w:rsidR="00C968DD" w:rsidRPr="009E782E" w:rsidRDefault="00C968DD" w:rsidP="00C71E1D">
            <w:pPr>
              <w:spacing w:before="100" w:beforeAutospacing="1" w:after="100" w:afterAutospacing="1"/>
            </w:pPr>
            <w:r w:rsidRPr="009E782E">
              <w:t xml:space="preserve">Организация проведения анкетирования родителей обучающихся школы  по вопросам противодействия коррупции. </w:t>
            </w:r>
          </w:p>
        </w:tc>
        <w:tc>
          <w:tcPr>
            <w:tcW w:w="2087" w:type="dxa"/>
          </w:tcPr>
          <w:p w:rsidR="00C968DD" w:rsidRDefault="00C968DD" w:rsidP="00C968DD">
            <w:pPr>
              <w:spacing w:before="100" w:beforeAutospacing="1" w:after="100" w:afterAutospacing="1"/>
              <w:jc w:val="center"/>
            </w:pPr>
            <w:r w:rsidRPr="009E782E">
              <w:t>Классные руководители</w:t>
            </w:r>
          </w:p>
          <w:p w:rsidR="00C968DD" w:rsidRDefault="00C968DD" w:rsidP="00C968DD">
            <w:pPr>
              <w:pStyle w:val="a4"/>
            </w:pPr>
            <w:r>
              <w:t>Заместитель</w:t>
            </w:r>
          </w:p>
          <w:p w:rsidR="00C968DD" w:rsidRPr="009E782E" w:rsidRDefault="00C968DD" w:rsidP="00C968DD">
            <w:pPr>
              <w:pStyle w:val="a4"/>
            </w:pPr>
            <w:r w:rsidRPr="002B0DCB">
              <w:t>дирек</w:t>
            </w:r>
            <w:r>
              <w:t xml:space="preserve">тора по </w:t>
            </w:r>
            <w:r w:rsidRPr="002B0DCB">
              <w:t>ВР</w:t>
            </w:r>
            <w:r w:rsidRPr="009E782E">
              <w:t xml:space="preserve"> </w:t>
            </w:r>
          </w:p>
        </w:tc>
        <w:tc>
          <w:tcPr>
            <w:tcW w:w="1853" w:type="dxa"/>
            <w:gridSpan w:val="4"/>
          </w:tcPr>
          <w:p w:rsidR="00C968DD" w:rsidRPr="009E782E" w:rsidRDefault="00C968DD" w:rsidP="00C71E1D">
            <w:pPr>
              <w:spacing w:before="100" w:beforeAutospacing="1" w:after="100" w:afterAutospacing="1"/>
              <w:jc w:val="center"/>
            </w:pPr>
            <w:r w:rsidRPr="009E782E">
              <w:t>1 раз в год</w:t>
            </w:r>
          </w:p>
        </w:tc>
        <w:tc>
          <w:tcPr>
            <w:tcW w:w="1565" w:type="dxa"/>
            <w:gridSpan w:val="2"/>
          </w:tcPr>
          <w:p w:rsidR="00C968DD" w:rsidRPr="002B0DCB" w:rsidRDefault="00C968DD" w:rsidP="00B16069">
            <w:pPr>
              <w:spacing w:after="120"/>
              <w:jc w:val="center"/>
            </w:pPr>
          </w:p>
        </w:tc>
      </w:tr>
    </w:tbl>
    <w:p w:rsidR="00DB2E4D" w:rsidRDefault="00DB2E4D" w:rsidP="00DB2E4D">
      <w:pPr>
        <w:jc w:val="center"/>
      </w:pPr>
      <w:r>
        <w:br/>
      </w:r>
    </w:p>
    <w:p w:rsidR="00DB2E4D" w:rsidRDefault="00DB2E4D" w:rsidP="00DB2E4D">
      <w:bookmarkStart w:id="0" w:name="_GoBack"/>
      <w:bookmarkEnd w:id="0"/>
    </w:p>
    <w:p w:rsidR="0063280F" w:rsidRDefault="00C968DD" w:rsidP="00C968DD">
      <w:pPr>
        <w:pStyle w:val="a4"/>
        <w:jc w:val="center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____________________ Филина Л.В.</w:t>
      </w:r>
    </w:p>
    <w:sectPr w:rsidR="0063280F" w:rsidSect="00E2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D"/>
    <w:rsid w:val="0063280F"/>
    <w:rsid w:val="00B13990"/>
    <w:rsid w:val="00C968DD"/>
    <w:rsid w:val="00D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9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9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2014-10-09T05:25:00Z</cp:lastPrinted>
  <dcterms:created xsi:type="dcterms:W3CDTF">2014-10-07T08:02:00Z</dcterms:created>
  <dcterms:modified xsi:type="dcterms:W3CDTF">2014-10-09T05:36:00Z</dcterms:modified>
</cp:coreProperties>
</file>