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41" w:rsidRPr="00C479B0" w:rsidRDefault="003E0F41" w:rsidP="003E0F41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/>
        <w:ind w:firstLine="360"/>
        <w:jc w:val="both"/>
        <w:rPr>
          <w:caps/>
          <w:szCs w:val="24"/>
        </w:rPr>
      </w:pPr>
      <w:r w:rsidRPr="00C479B0">
        <w:rPr>
          <w:caps/>
          <w:szCs w:val="24"/>
        </w:rPr>
        <w:t>УТВЕРЖДАЮ</w:t>
      </w:r>
      <w:r w:rsidRPr="00C479B0">
        <w:rPr>
          <w:szCs w:val="24"/>
        </w:rPr>
        <w:tab/>
      </w:r>
      <w:r w:rsidRPr="00C479B0">
        <w:rPr>
          <w:caps/>
          <w:szCs w:val="24"/>
        </w:rPr>
        <w:t>СОГЛАСОВАНО</w:t>
      </w:r>
    </w:p>
    <w:p w:rsidR="003E0F41" w:rsidRPr="00C479B0" w:rsidRDefault="003E0F41" w:rsidP="003E0F41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rPr>
          <w:szCs w:val="24"/>
        </w:rPr>
      </w:pPr>
      <w:r w:rsidRPr="00C479B0">
        <w:rPr>
          <w:szCs w:val="24"/>
        </w:rPr>
        <w:t xml:space="preserve">Директор МБОУ </w:t>
      </w:r>
      <w:proofErr w:type="spellStart"/>
      <w:r w:rsidRPr="00C479B0">
        <w:rPr>
          <w:szCs w:val="24"/>
        </w:rPr>
        <w:t>Вельяминовская</w:t>
      </w:r>
      <w:proofErr w:type="spellEnd"/>
      <w:r w:rsidRPr="00C479B0">
        <w:rPr>
          <w:szCs w:val="24"/>
        </w:rPr>
        <w:t xml:space="preserve"> СОШ</w:t>
      </w:r>
      <w:r w:rsidRPr="00C479B0">
        <w:rPr>
          <w:szCs w:val="24"/>
        </w:rPr>
        <w:tab/>
        <w:t>Начальник лагеря</w:t>
      </w:r>
    </w:p>
    <w:p w:rsidR="003E0F41" w:rsidRPr="00C479B0" w:rsidRDefault="003E0F41" w:rsidP="003E0F41">
      <w:pPr>
        <w:tabs>
          <w:tab w:val="left" w:leader="underscore" w:pos="3120"/>
          <w:tab w:val="left" w:pos="6240"/>
          <w:tab w:val="right" w:leader="underscore" w:pos="8925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r w:rsidRPr="00C479B0">
        <w:rPr>
          <w:szCs w:val="24"/>
        </w:rPr>
        <w:t xml:space="preserve">_______________ Савин А.А.                                                    ___________ Филина Л.В. </w:t>
      </w:r>
    </w:p>
    <w:p w:rsidR="003E0F41" w:rsidRPr="00C479B0" w:rsidRDefault="003E0F41" w:rsidP="003E0F41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szCs w:val="24"/>
          <w:vertAlign w:val="superscript"/>
        </w:rPr>
      </w:pPr>
      <w:r w:rsidRPr="00C479B0">
        <w:rPr>
          <w:szCs w:val="24"/>
          <w:vertAlign w:val="superscript"/>
        </w:rPr>
        <w:tab/>
      </w:r>
      <w:r w:rsidRPr="00C479B0">
        <w:rPr>
          <w:szCs w:val="24"/>
          <w:vertAlign w:val="superscript"/>
        </w:rPr>
        <w:tab/>
      </w:r>
    </w:p>
    <w:p w:rsidR="003E0F41" w:rsidRPr="00C479B0" w:rsidRDefault="003E0F41" w:rsidP="003E0F41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r w:rsidRPr="00C479B0">
        <w:rPr>
          <w:szCs w:val="24"/>
        </w:rPr>
        <w:t>«__» _______ 20 _ г.</w:t>
      </w:r>
      <w:r w:rsidRPr="00C479B0">
        <w:rPr>
          <w:szCs w:val="24"/>
        </w:rPr>
        <w:tab/>
        <w:t xml:space="preserve">        «__» _______ 20 _ г.</w:t>
      </w:r>
    </w:p>
    <w:p w:rsidR="003E0F41" w:rsidRPr="00C479B0" w:rsidRDefault="003E0F41" w:rsidP="003E0F41">
      <w:pPr>
        <w:keepNext/>
        <w:autoSpaceDE w:val="0"/>
        <w:autoSpaceDN w:val="0"/>
        <w:adjustRightInd w:val="0"/>
        <w:spacing w:before="300" w:after="60"/>
        <w:jc w:val="center"/>
        <w:rPr>
          <w:b w:val="0"/>
          <w:bCs/>
          <w:szCs w:val="24"/>
        </w:rPr>
      </w:pPr>
    </w:p>
    <w:p w:rsidR="00A43D53" w:rsidRPr="00C479B0" w:rsidRDefault="00A43D53" w:rsidP="00A43D53">
      <w:pPr>
        <w:jc w:val="center"/>
        <w:rPr>
          <w:b w:val="0"/>
          <w:sz w:val="28"/>
          <w:szCs w:val="28"/>
        </w:rPr>
      </w:pPr>
    </w:p>
    <w:p w:rsidR="00A43D53" w:rsidRPr="00C479B0" w:rsidRDefault="00A43D53" w:rsidP="00A43D53">
      <w:pPr>
        <w:jc w:val="center"/>
        <w:rPr>
          <w:sz w:val="28"/>
          <w:szCs w:val="28"/>
        </w:rPr>
      </w:pPr>
    </w:p>
    <w:p w:rsidR="003E0F41" w:rsidRPr="00C479B0" w:rsidRDefault="003E0F41" w:rsidP="003E0F41">
      <w:pPr>
        <w:rPr>
          <w:sz w:val="28"/>
          <w:szCs w:val="28"/>
          <w:lang w:eastAsia="en-US"/>
        </w:rPr>
      </w:pPr>
    </w:p>
    <w:p w:rsidR="003E0F41" w:rsidRPr="00C479B0" w:rsidRDefault="003E0F41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C479B0">
        <w:rPr>
          <w:rFonts w:ascii="Times New Roman" w:hAnsi="Times New Roman" w:cs="Times New Roman"/>
          <w:b/>
          <w:color w:val="auto"/>
          <w:sz w:val="56"/>
          <w:szCs w:val="56"/>
        </w:rPr>
        <w:t xml:space="preserve">Программа </w:t>
      </w: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C479B0">
        <w:rPr>
          <w:rFonts w:ascii="Times New Roman" w:hAnsi="Times New Roman" w:cs="Times New Roman"/>
          <w:b/>
          <w:color w:val="auto"/>
          <w:sz w:val="56"/>
          <w:szCs w:val="56"/>
        </w:rPr>
        <w:t xml:space="preserve">производственного контроля за качеством и безопасностью приготовляемых блюд </w:t>
      </w: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56"/>
          <w:szCs w:val="56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79B0" w:rsidRDefault="00C479B0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D53" w:rsidRPr="00C479B0" w:rsidRDefault="00A43D53" w:rsidP="00A43D5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79B0">
        <w:rPr>
          <w:rFonts w:ascii="Times New Roman" w:hAnsi="Times New Roman" w:cs="Times New Roman"/>
          <w:b/>
          <w:color w:val="auto"/>
          <w:sz w:val="28"/>
          <w:szCs w:val="28"/>
        </w:rPr>
        <w:t>Июнь 2014</w:t>
      </w:r>
    </w:p>
    <w:p w:rsidR="00A43D53" w:rsidRPr="00C479B0" w:rsidRDefault="00A43D53" w:rsidP="00D10C83">
      <w:pPr>
        <w:spacing w:line="312" w:lineRule="atLeast"/>
        <w:jc w:val="center"/>
        <w:rPr>
          <w:bCs/>
          <w:sz w:val="28"/>
          <w:szCs w:val="28"/>
        </w:rPr>
      </w:pPr>
    </w:p>
    <w:p w:rsidR="00D10C83" w:rsidRPr="00663F58" w:rsidRDefault="00D10C83" w:rsidP="00D10C83">
      <w:pPr>
        <w:spacing w:line="312" w:lineRule="atLeast"/>
        <w:jc w:val="center"/>
        <w:rPr>
          <w:b w:val="0"/>
          <w:sz w:val="28"/>
          <w:szCs w:val="28"/>
        </w:rPr>
      </w:pPr>
      <w:r w:rsidRPr="00C479B0">
        <w:rPr>
          <w:bCs/>
          <w:sz w:val="28"/>
          <w:szCs w:val="28"/>
        </w:rPr>
        <w:lastRenderedPageBreak/>
        <w:t xml:space="preserve">Программа производственного контроля над качеством </w:t>
      </w:r>
    </w:p>
    <w:p w:rsidR="00D10C83" w:rsidRPr="00663F58" w:rsidRDefault="00D10C83" w:rsidP="00D10C83">
      <w:pPr>
        <w:spacing w:line="312" w:lineRule="atLeast"/>
        <w:jc w:val="center"/>
        <w:rPr>
          <w:b w:val="0"/>
          <w:sz w:val="28"/>
          <w:szCs w:val="28"/>
        </w:rPr>
      </w:pPr>
      <w:r w:rsidRPr="00C479B0">
        <w:rPr>
          <w:bCs/>
          <w:sz w:val="28"/>
          <w:szCs w:val="28"/>
        </w:rPr>
        <w:t xml:space="preserve">и безопасностью приготовляемых блюд МБОУ </w:t>
      </w:r>
      <w:proofErr w:type="spellStart"/>
      <w:r w:rsidRPr="00C479B0">
        <w:rPr>
          <w:bCs/>
          <w:sz w:val="28"/>
          <w:szCs w:val="28"/>
        </w:rPr>
        <w:t>Вельяминовская</w:t>
      </w:r>
      <w:proofErr w:type="spellEnd"/>
      <w:r w:rsidRPr="00C479B0">
        <w:rPr>
          <w:bCs/>
          <w:sz w:val="28"/>
          <w:szCs w:val="28"/>
        </w:rPr>
        <w:t xml:space="preserve"> СОШ при организации отдыха в  лагере с дневным пребыванием "Родник" .</w:t>
      </w:r>
    </w:p>
    <w:p w:rsidR="00D10C83" w:rsidRPr="00663F58" w:rsidRDefault="00D10C83" w:rsidP="00D10C83">
      <w:pPr>
        <w:spacing w:line="312" w:lineRule="atLeast"/>
        <w:jc w:val="center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 </w:t>
      </w:r>
    </w:p>
    <w:p w:rsidR="00D10C83" w:rsidRPr="00663F58" w:rsidRDefault="00D10C83" w:rsidP="00D10C83">
      <w:pPr>
        <w:spacing w:line="312" w:lineRule="atLeast"/>
        <w:jc w:val="center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 </w:t>
      </w:r>
    </w:p>
    <w:p w:rsidR="00D10C83" w:rsidRPr="00663F58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Наименование юридического лица: М</w:t>
      </w:r>
      <w:r w:rsidRPr="00C479B0">
        <w:rPr>
          <w:b w:val="0"/>
          <w:sz w:val="28"/>
          <w:szCs w:val="28"/>
        </w:rPr>
        <w:t xml:space="preserve">БОУ </w:t>
      </w:r>
      <w:proofErr w:type="spellStart"/>
      <w:r w:rsidRPr="00C479B0">
        <w:rPr>
          <w:b w:val="0"/>
          <w:sz w:val="28"/>
          <w:szCs w:val="28"/>
        </w:rPr>
        <w:t>Вельяминовская</w:t>
      </w:r>
      <w:proofErr w:type="spellEnd"/>
      <w:r w:rsidRPr="00C479B0">
        <w:rPr>
          <w:b w:val="0"/>
          <w:sz w:val="28"/>
          <w:szCs w:val="28"/>
        </w:rPr>
        <w:t xml:space="preserve"> СОШ </w:t>
      </w:r>
      <w:proofErr w:type="spellStart"/>
      <w:r w:rsidRPr="00C479B0">
        <w:rPr>
          <w:b w:val="0"/>
          <w:sz w:val="28"/>
          <w:szCs w:val="28"/>
        </w:rPr>
        <w:t>Карачевского</w:t>
      </w:r>
      <w:proofErr w:type="spellEnd"/>
      <w:r w:rsidRPr="00C479B0">
        <w:rPr>
          <w:b w:val="0"/>
          <w:sz w:val="28"/>
          <w:szCs w:val="28"/>
        </w:rPr>
        <w:t xml:space="preserve">  района Брянской области</w:t>
      </w:r>
      <w:r w:rsidR="00C479B0">
        <w:rPr>
          <w:b w:val="0"/>
          <w:sz w:val="28"/>
          <w:szCs w:val="28"/>
        </w:rPr>
        <w:t xml:space="preserve"> </w:t>
      </w:r>
    </w:p>
    <w:p w:rsidR="00D10C83" w:rsidRPr="00663F58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Юридический а</w:t>
      </w:r>
      <w:r w:rsidRPr="00C479B0">
        <w:rPr>
          <w:b w:val="0"/>
          <w:sz w:val="28"/>
          <w:szCs w:val="28"/>
        </w:rPr>
        <w:t xml:space="preserve">дрес юридического лица: Брянская  область, </w:t>
      </w:r>
      <w:proofErr w:type="spellStart"/>
      <w:r w:rsidRPr="00C479B0">
        <w:rPr>
          <w:b w:val="0"/>
          <w:sz w:val="28"/>
          <w:szCs w:val="28"/>
        </w:rPr>
        <w:t>Карачевский</w:t>
      </w:r>
      <w:proofErr w:type="spellEnd"/>
      <w:r w:rsidRPr="00663F58">
        <w:rPr>
          <w:b w:val="0"/>
          <w:sz w:val="28"/>
          <w:szCs w:val="28"/>
        </w:rPr>
        <w:t xml:space="preserve"> </w:t>
      </w:r>
      <w:proofErr w:type="spellStart"/>
      <w:r w:rsidRPr="00663F58">
        <w:rPr>
          <w:b w:val="0"/>
          <w:sz w:val="28"/>
          <w:szCs w:val="28"/>
        </w:rPr>
        <w:t>р-он</w:t>
      </w:r>
      <w:proofErr w:type="spellEnd"/>
      <w:r w:rsidRPr="00663F58">
        <w:rPr>
          <w:b w:val="0"/>
          <w:sz w:val="28"/>
          <w:szCs w:val="28"/>
        </w:rPr>
        <w:t xml:space="preserve">, </w:t>
      </w:r>
      <w:r w:rsidRPr="00C479B0">
        <w:rPr>
          <w:b w:val="0"/>
          <w:sz w:val="28"/>
          <w:szCs w:val="28"/>
        </w:rPr>
        <w:t>с.Вельяминова, ул. 1-ая Школьная 1</w:t>
      </w:r>
    </w:p>
    <w:p w:rsidR="00D10C83" w:rsidRPr="00663F58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 xml:space="preserve">Фактический адрес объекта: </w:t>
      </w:r>
      <w:r w:rsidRPr="00C479B0">
        <w:rPr>
          <w:b w:val="0"/>
          <w:sz w:val="28"/>
          <w:szCs w:val="28"/>
        </w:rPr>
        <w:t xml:space="preserve">Брянская  область, </w:t>
      </w:r>
      <w:proofErr w:type="spellStart"/>
      <w:r w:rsidRPr="00C479B0">
        <w:rPr>
          <w:b w:val="0"/>
          <w:sz w:val="28"/>
          <w:szCs w:val="28"/>
        </w:rPr>
        <w:t>Карачевский</w:t>
      </w:r>
      <w:proofErr w:type="spellEnd"/>
      <w:r w:rsidRPr="00663F58">
        <w:rPr>
          <w:b w:val="0"/>
          <w:sz w:val="28"/>
          <w:szCs w:val="28"/>
        </w:rPr>
        <w:t xml:space="preserve"> </w:t>
      </w:r>
      <w:proofErr w:type="spellStart"/>
      <w:r w:rsidRPr="00663F58">
        <w:rPr>
          <w:b w:val="0"/>
          <w:sz w:val="28"/>
          <w:szCs w:val="28"/>
        </w:rPr>
        <w:t>р-он</w:t>
      </w:r>
      <w:proofErr w:type="spellEnd"/>
      <w:r w:rsidRPr="00663F58">
        <w:rPr>
          <w:b w:val="0"/>
          <w:sz w:val="28"/>
          <w:szCs w:val="28"/>
        </w:rPr>
        <w:t xml:space="preserve">, </w:t>
      </w:r>
      <w:r w:rsidRPr="00C479B0">
        <w:rPr>
          <w:b w:val="0"/>
          <w:sz w:val="28"/>
          <w:szCs w:val="28"/>
        </w:rPr>
        <w:t>с.Вельяминова, ул. 1-ая Школьная 1</w:t>
      </w:r>
    </w:p>
    <w:p w:rsidR="00D10C83" w:rsidRPr="00C479B0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>Директор школы: Савин Алексей Алексеевич</w:t>
      </w:r>
    </w:p>
    <w:p w:rsidR="00D10C83" w:rsidRPr="00C479B0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>Начальник лагеря: Филина Любовь Вячеславовна</w:t>
      </w:r>
    </w:p>
    <w:p w:rsidR="00D10C83" w:rsidRPr="00C479B0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 xml:space="preserve">Ответственная за питание: </w:t>
      </w:r>
      <w:proofErr w:type="spellStart"/>
      <w:r w:rsidRPr="00C479B0">
        <w:rPr>
          <w:b w:val="0"/>
          <w:sz w:val="28"/>
          <w:szCs w:val="28"/>
        </w:rPr>
        <w:t>Бурлакова</w:t>
      </w:r>
      <w:proofErr w:type="spellEnd"/>
      <w:r w:rsidRPr="00C479B0">
        <w:rPr>
          <w:b w:val="0"/>
          <w:sz w:val="28"/>
          <w:szCs w:val="28"/>
        </w:rPr>
        <w:t xml:space="preserve"> Марина Петровна</w:t>
      </w:r>
    </w:p>
    <w:p w:rsidR="00D10C83" w:rsidRPr="00663F58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Вид деятельности:</w:t>
      </w:r>
      <w:r w:rsidRPr="00C479B0">
        <w:rPr>
          <w:bCs/>
          <w:i/>
          <w:iCs/>
          <w:sz w:val="28"/>
          <w:szCs w:val="28"/>
        </w:rPr>
        <w:t xml:space="preserve"> лагерь дневного пребывания детей. </w:t>
      </w:r>
    </w:p>
    <w:p w:rsidR="00D10C83" w:rsidRPr="00663F58" w:rsidRDefault="00D10C83" w:rsidP="00D10C83">
      <w:pPr>
        <w:numPr>
          <w:ilvl w:val="0"/>
          <w:numId w:val="1"/>
        </w:numPr>
        <w:spacing w:after="75" w:line="312" w:lineRule="atLeast"/>
        <w:jc w:val="center"/>
        <w:rPr>
          <w:b w:val="0"/>
          <w:sz w:val="28"/>
          <w:szCs w:val="28"/>
        </w:rPr>
      </w:pPr>
      <w:r w:rsidRPr="00C479B0">
        <w:rPr>
          <w:bCs/>
          <w:sz w:val="28"/>
          <w:szCs w:val="28"/>
        </w:rPr>
        <w:t xml:space="preserve">Цель производственного контроля. 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Обеспечение безопасности и безвредности для школы и всех участников образовательного процесса влияния школьной столовой путем производственного контроля должного выполнения и соблюдения санитарных правил, санитарно-противоэпидемических мероприятий.</w:t>
      </w:r>
    </w:p>
    <w:p w:rsidR="00D10C83" w:rsidRPr="00663F58" w:rsidRDefault="00D10C83" w:rsidP="00D10C83">
      <w:pPr>
        <w:spacing w:after="75" w:line="312" w:lineRule="atLeast"/>
        <w:jc w:val="center"/>
        <w:rPr>
          <w:b w:val="0"/>
          <w:sz w:val="28"/>
          <w:szCs w:val="28"/>
        </w:rPr>
      </w:pPr>
      <w:r w:rsidRPr="00C479B0">
        <w:rPr>
          <w:bCs/>
          <w:sz w:val="28"/>
          <w:szCs w:val="28"/>
        </w:rPr>
        <w:t>2. Объекты производственного контроля: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2.1. Помещения учреждения;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2.2. Помещения школьной столовой;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2.3. Технологическое оборудование;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2.4. Рабочие места;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2.5. Сырье, полуфабрикаты;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2.6. Готовая продукция;</w:t>
      </w:r>
    </w:p>
    <w:p w:rsidR="00C479B0" w:rsidRPr="00C479B0" w:rsidRDefault="00D10C83" w:rsidP="00C479B0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2.7. Отходы производства и потребления.</w:t>
      </w:r>
    </w:p>
    <w:p w:rsidR="00D10C83" w:rsidRPr="00663F58" w:rsidRDefault="00D10C83" w:rsidP="00D10C83">
      <w:pPr>
        <w:spacing w:after="75" w:line="312" w:lineRule="atLeast"/>
        <w:jc w:val="center"/>
        <w:rPr>
          <w:b w:val="0"/>
          <w:sz w:val="28"/>
          <w:szCs w:val="28"/>
        </w:rPr>
      </w:pPr>
      <w:r w:rsidRPr="00C479B0">
        <w:rPr>
          <w:bCs/>
          <w:sz w:val="28"/>
          <w:szCs w:val="28"/>
        </w:rPr>
        <w:t>3. Перечень официально изданных нормативных документов: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3.1. Закон № 52-ФЗ от 30 марта 1999 года «О санитарно-эпидемиологическом благополучии населения»;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3.2.СанПиН 2.4.2.1178-02 «Гигиенические требования к условиям обучения в общеобразовательных учреждениях»;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3.3.СанПиН 2.2.2/2.4.1340-03 ««Гигиенические требования к персональным электронно-вычислительным машинам и организации работы»;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lastRenderedPageBreak/>
        <w:t>3.4.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3.5.СанПиН 2.3.2.1324-03 «Гигиенические требования к срокам годности и условиям хранения пищевых продуктов;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 xml:space="preserve">3.6. </w:t>
      </w:r>
      <w:proofErr w:type="spellStart"/>
      <w:r w:rsidRPr="00663F58">
        <w:rPr>
          <w:b w:val="0"/>
          <w:sz w:val="28"/>
          <w:szCs w:val="28"/>
        </w:rPr>
        <w:t>СанПиН</w:t>
      </w:r>
      <w:proofErr w:type="spellEnd"/>
      <w:r w:rsidRPr="00663F58">
        <w:rPr>
          <w:b w:val="0"/>
          <w:sz w:val="28"/>
          <w:szCs w:val="28"/>
        </w:rPr>
        <w:t xml:space="preserve"> 2.3.2.569-96 «Профилактика паразитических заболеваний на территории РФ»;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3.7.СанПиН 3.1.1117-02 «Профилактика острых кишечных заболеваний»;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 xml:space="preserve">3.8. </w:t>
      </w:r>
      <w:proofErr w:type="spellStart"/>
      <w:r w:rsidRPr="00663F58">
        <w:rPr>
          <w:b w:val="0"/>
          <w:sz w:val="28"/>
          <w:szCs w:val="28"/>
        </w:rPr>
        <w:t>СанПиН</w:t>
      </w:r>
      <w:proofErr w:type="spellEnd"/>
      <w:r w:rsidRPr="00663F58">
        <w:rPr>
          <w:b w:val="0"/>
          <w:sz w:val="28"/>
          <w:szCs w:val="28"/>
        </w:rPr>
        <w:t xml:space="preserve"> 3.1.958-99 «профилактика вирусного гепатита»;</w:t>
      </w:r>
    </w:p>
    <w:p w:rsidR="00D10C83" w:rsidRPr="00663F58" w:rsidRDefault="00D10C83" w:rsidP="00D10C83">
      <w:pPr>
        <w:spacing w:after="75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3.9.СанПиН 3.1.1321-03-03 «Профилактика менингококковой инфекции»;</w:t>
      </w:r>
    </w:p>
    <w:p w:rsidR="00D10C83" w:rsidRPr="00C479B0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 xml:space="preserve">3.10. </w:t>
      </w:r>
      <w:proofErr w:type="spellStart"/>
      <w:r w:rsidRPr="00663F58">
        <w:rPr>
          <w:b w:val="0"/>
          <w:sz w:val="28"/>
          <w:szCs w:val="28"/>
        </w:rPr>
        <w:t>СанПиН</w:t>
      </w:r>
      <w:proofErr w:type="spellEnd"/>
      <w:r w:rsidRPr="00663F58">
        <w:rPr>
          <w:b w:val="0"/>
          <w:sz w:val="28"/>
          <w:szCs w:val="28"/>
        </w:rPr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  <w:r w:rsidR="00C479B0">
        <w:rPr>
          <w:b w:val="0"/>
          <w:sz w:val="28"/>
          <w:szCs w:val="28"/>
        </w:rPr>
        <w:t>.</w:t>
      </w:r>
    </w:p>
    <w:p w:rsidR="00D10C83" w:rsidRPr="00663F58" w:rsidRDefault="00A43D53" w:rsidP="00D10C83">
      <w:pPr>
        <w:spacing w:after="284" w:line="312" w:lineRule="atLeast"/>
        <w:jc w:val="center"/>
        <w:rPr>
          <w:sz w:val="28"/>
          <w:szCs w:val="28"/>
        </w:rPr>
      </w:pPr>
      <w:r w:rsidRPr="00C479B0">
        <w:rPr>
          <w:sz w:val="28"/>
          <w:szCs w:val="28"/>
        </w:rPr>
        <w:t xml:space="preserve">4. </w:t>
      </w:r>
      <w:r w:rsidR="00D10C83" w:rsidRPr="00663F58">
        <w:rPr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контроля:</w:t>
      </w:r>
    </w:p>
    <w:p w:rsidR="00D10C83" w:rsidRPr="00C479B0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>1.</w:t>
      </w:r>
      <w:r w:rsidRPr="00C479B0">
        <w:rPr>
          <w:b w:val="0"/>
          <w:sz w:val="28"/>
          <w:szCs w:val="28"/>
        </w:rPr>
        <w:t xml:space="preserve"> Начальник лагеря: Филина Л.В.</w:t>
      </w:r>
      <w:r w:rsidRPr="00663F58">
        <w:rPr>
          <w:b w:val="0"/>
          <w:sz w:val="28"/>
          <w:szCs w:val="28"/>
        </w:rPr>
        <w:br/>
        <w:t>2. Воспитател</w:t>
      </w:r>
      <w:r w:rsidRPr="00C479B0">
        <w:rPr>
          <w:b w:val="0"/>
          <w:sz w:val="28"/>
          <w:szCs w:val="28"/>
        </w:rPr>
        <w:t>ь: Исакова Т.Ф.</w:t>
      </w:r>
    </w:p>
    <w:p w:rsidR="00D10C83" w:rsidRPr="00C479B0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 xml:space="preserve">3.Ответстввенная за питание: </w:t>
      </w:r>
      <w:proofErr w:type="spellStart"/>
      <w:r w:rsidRPr="00C479B0">
        <w:rPr>
          <w:b w:val="0"/>
          <w:sz w:val="28"/>
          <w:szCs w:val="28"/>
        </w:rPr>
        <w:t>Бурлакова</w:t>
      </w:r>
      <w:proofErr w:type="spellEnd"/>
      <w:r w:rsidRPr="00C479B0">
        <w:rPr>
          <w:b w:val="0"/>
          <w:sz w:val="28"/>
          <w:szCs w:val="28"/>
        </w:rPr>
        <w:t xml:space="preserve"> М.П.</w:t>
      </w:r>
    </w:p>
    <w:p w:rsidR="00A43D53" w:rsidRPr="00C479B0" w:rsidRDefault="00D10C83" w:rsidP="00A43D53">
      <w:pPr>
        <w:spacing w:after="284" w:line="312" w:lineRule="atLeast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 xml:space="preserve">4. Повара: </w:t>
      </w:r>
      <w:proofErr w:type="spellStart"/>
      <w:r w:rsidRPr="00C479B0">
        <w:rPr>
          <w:b w:val="0"/>
          <w:sz w:val="28"/>
          <w:szCs w:val="28"/>
        </w:rPr>
        <w:t>Галицина</w:t>
      </w:r>
      <w:proofErr w:type="spellEnd"/>
      <w:r w:rsidRPr="00C479B0">
        <w:rPr>
          <w:b w:val="0"/>
          <w:sz w:val="28"/>
          <w:szCs w:val="28"/>
        </w:rPr>
        <w:t xml:space="preserve"> Н.А., </w:t>
      </w:r>
      <w:proofErr w:type="spellStart"/>
      <w:r w:rsidRPr="00C479B0">
        <w:rPr>
          <w:b w:val="0"/>
          <w:sz w:val="28"/>
          <w:szCs w:val="28"/>
        </w:rPr>
        <w:t>Мосина</w:t>
      </w:r>
      <w:proofErr w:type="spellEnd"/>
      <w:r w:rsidRPr="00C479B0">
        <w:rPr>
          <w:b w:val="0"/>
          <w:sz w:val="28"/>
          <w:szCs w:val="28"/>
        </w:rPr>
        <w:t xml:space="preserve"> Т.А.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8"/>
        <w:gridCol w:w="5616"/>
      </w:tblGrid>
      <w:tr w:rsidR="00A43D53" w:rsidRPr="00C479B0" w:rsidTr="007D3196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C479B0" w:rsidRDefault="00A43D53" w:rsidP="007D3196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Ф. И. О.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C479B0" w:rsidRDefault="00A43D53" w:rsidP="007D3196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Производственный контроль</w:t>
            </w:r>
          </w:p>
        </w:tc>
      </w:tr>
      <w:tr w:rsidR="00A43D53" w:rsidRPr="00C479B0" w:rsidTr="007D3196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Начальник лагеря 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Филина Любовь Вячеславовна 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Контроль за соблюдением питьевого режима</w:t>
            </w:r>
          </w:p>
        </w:tc>
      </w:tr>
      <w:tr w:rsidR="00A43D53" w:rsidRPr="00C479B0" w:rsidTr="007D3196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Начальник лагеря </w:t>
            </w:r>
          </w:p>
          <w:p w:rsidR="00A43D53" w:rsidRPr="00C479B0" w:rsidRDefault="00A43D53" w:rsidP="00A43D53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Филина Любовь Вячеславовна </w:t>
            </w:r>
          </w:p>
          <w:p w:rsidR="00A43D53" w:rsidRPr="00C479B0" w:rsidRDefault="00A43D53" w:rsidP="00A43D53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Контроль за прохождением медосмотра сотрудниками</w:t>
            </w:r>
          </w:p>
        </w:tc>
      </w:tr>
      <w:tr w:rsidR="00A43D53" w:rsidRPr="00C479B0" w:rsidTr="007D3196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A43D53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Директор школы Савин Алексей Алексеевич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Контроль за организацией гигиенической подготовки персонала</w:t>
            </w:r>
          </w:p>
        </w:tc>
      </w:tr>
      <w:tr w:rsidR="00A43D53" w:rsidRPr="00C479B0" w:rsidTr="007D3196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Ответственная за питание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Бурлакова</w:t>
            </w:r>
            <w:proofErr w:type="spellEnd"/>
            <w:r w:rsidRPr="00C479B0">
              <w:rPr>
                <w:b w:val="0"/>
                <w:sz w:val="28"/>
                <w:szCs w:val="28"/>
              </w:rPr>
              <w:t xml:space="preserve"> Марина Петровна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Контроль за организацией питания, витаминизацией третьих блюд</w:t>
            </w:r>
          </w:p>
        </w:tc>
      </w:tr>
    </w:tbl>
    <w:p w:rsidR="00A43D53" w:rsidRPr="00663F58" w:rsidRDefault="00A43D53" w:rsidP="00D10C83">
      <w:pPr>
        <w:spacing w:after="284" w:line="312" w:lineRule="atLeast"/>
        <w:rPr>
          <w:b w:val="0"/>
          <w:sz w:val="28"/>
          <w:szCs w:val="28"/>
        </w:rPr>
      </w:pPr>
    </w:p>
    <w:p w:rsidR="00C76FB0" w:rsidRPr="00C479B0" w:rsidRDefault="00D10C83" w:rsidP="00D10C83">
      <w:pPr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lastRenderedPageBreak/>
        <w:t xml:space="preserve">Основанием для проведения производственного контроля является статья 32 № 52-ФЗ от 29.03.1999 г. «О санитарно-эпидемиологическом благополучии населения», п. 1.5.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п. 12.5 </w:t>
      </w:r>
      <w:proofErr w:type="spellStart"/>
      <w:r w:rsidRPr="00663F58">
        <w:rPr>
          <w:b w:val="0"/>
          <w:sz w:val="28"/>
          <w:szCs w:val="28"/>
        </w:rPr>
        <w:t>СанПиН</w:t>
      </w:r>
      <w:proofErr w:type="spellEnd"/>
      <w:r w:rsidRPr="00663F58">
        <w:rPr>
          <w:b w:val="0"/>
          <w:sz w:val="28"/>
          <w:szCs w:val="28"/>
        </w:rPr>
        <w:t xml:space="preserve">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п. 14.1. </w:t>
      </w:r>
      <w:proofErr w:type="spellStart"/>
      <w:r w:rsidRPr="00663F58">
        <w:rPr>
          <w:b w:val="0"/>
          <w:sz w:val="28"/>
          <w:szCs w:val="28"/>
        </w:rPr>
        <w:t>СанПиН</w:t>
      </w:r>
      <w:proofErr w:type="spellEnd"/>
      <w:r w:rsidRPr="00663F58">
        <w:rPr>
          <w:b w:val="0"/>
          <w:sz w:val="28"/>
          <w:szCs w:val="28"/>
        </w:rPr>
        <w:t xml:space="preserve"> 2.3.6.1079-01</w:t>
      </w:r>
    </w:p>
    <w:p w:rsidR="00A43D53" w:rsidRPr="00C479B0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 xml:space="preserve">«Санитарно-эпидемиологические требования к организациям общественного питания, изготовлению и </w:t>
      </w:r>
      <w:proofErr w:type="spellStart"/>
      <w:r w:rsidRPr="00663F58">
        <w:rPr>
          <w:b w:val="0"/>
          <w:sz w:val="28"/>
          <w:szCs w:val="28"/>
        </w:rPr>
        <w:t>оборотоспособности</w:t>
      </w:r>
      <w:proofErr w:type="spellEnd"/>
      <w:r w:rsidRPr="00663F58">
        <w:rPr>
          <w:b w:val="0"/>
          <w:sz w:val="28"/>
          <w:szCs w:val="28"/>
        </w:rPr>
        <w:t xml:space="preserve"> в них пищевых продуктов и продовольственного сырья». </w:t>
      </w:r>
    </w:p>
    <w:p w:rsidR="00D10C83" w:rsidRPr="00663F58" w:rsidRDefault="00A43D53" w:rsidP="00D10C83">
      <w:pPr>
        <w:spacing w:after="284" w:line="312" w:lineRule="atLeast"/>
        <w:rPr>
          <w:b w:val="0"/>
          <w:sz w:val="28"/>
          <w:szCs w:val="28"/>
        </w:rPr>
      </w:pPr>
      <w:r w:rsidRPr="00C479B0">
        <w:rPr>
          <w:bCs/>
          <w:sz w:val="28"/>
          <w:szCs w:val="28"/>
        </w:rPr>
        <w:t>5</w:t>
      </w:r>
      <w:r w:rsidR="00D10C83" w:rsidRPr="00C479B0">
        <w:rPr>
          <w:bCs/>
          <w:sz w:val="28"/>
          <w:szCs w:val="28"/>
        </w:rPr>
        <w:t xml:space="preserve">.Контроль за выполнением требований к размещению, устройству, содержанию и организации режима работы </w:t>
      </w:r>
    </w:p>
    <w:tbl>
      <w:tblPr>
        <w:tblW w:w="4925" w:type="pct"/>
        <w:tblCellSpacing w:w="0" w:type="dxa"/>
        <w:tblInd w:w="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"/>
        <w:gridCol w:w="69"/>
        <w:gridCol w:w="2968"/>
        <w:gridCol w:w="73"/>
        <w:gridCol w:w="80"/>
        <w:gridCol w:w="1956"/>
        <w:gridCol w:w="32"/>
        <w:gridCol w:w="47"/>
        <w:gridCol w:w="1493"/>
        <w:gridCol w:w="125"/>
        <w:gridCol w:w="37"/>
        <w:gridCol w:w="1986"/>
      </w:tblGrid>
      <w:tr w:rsidR="00D10C83" w:rsidRPr="00C479B0" w:rsidTr="00C479B0">
        <w:trPr>
          <w:tblCellSpacing w:w="0" w:type="dxa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№</w:t>
            </w:r>
            <w:proofErr w:type="spellStart"/>
            <w:r w:rsidRPr="00663F58">
              <w:rPr>
                <w:b w:val="0"/>
                <w:sz w:val="28"/>
                <w:szCs w:val="28"/>
              </w:rPr>
              <w:t>п</w:t>
            </w:r>
            <w:proofErr w:type="spellEnd"/>
            <w:r w:rsidRPr="00663F58">
              <w:rPr>
                <w:b w:val="0"/>
                <w:sz w:val="28"/>
                <w:szCs w:val="28"/>
              </w:rPr>
              <w:t>/</w:t>
            </w:r>
            <w:proofErr w:type="spellStart"/>
            <w:r w:rsidRPr="00663F58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Объект производственного контроля </w:t>
            </w:r>
          </w:p>
        </w:tc>
        <w:tc>
          <w:tcPr>
            <w:tcW w:w="11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Основание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Кратность </w:t>
            </w: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Ответственный </w:t>
            </w:r>
          </w:p>
        </w:tc>
      </w:tr>
      <w:tr w:rsidR="00D10C83" w:rsidRPr="00C479B0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Визуальный контроль соблюдения санитарных норм и правил, обеспечения противоэпидемического режима оздоровительного учреждения.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2.3.6.1079-01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  <w:tr w:rsidR="00D10C83" w:rsidRPr="00C479B0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Контроль за состоянием источников водоснабжения, зоны санитарной охраны питьевых скважин, накопительных резервуаров.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2.1.1110-02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ежедневно 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D10C83" w:rsidRPr="00C479B0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использованием помещений оздоровительного учреждения в соответствии с их назначением 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D10C83" w:rsidRPr="00C479B0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соответствием состава и </w:t>
            </w:r>
            <w:r w:rsidRPr="00663F58">
              <w:rPr>
                <w:b w:val="0"/>
                <w:sz w:val="28"/>
                <w:szCs w:val="28"/>
              </w:rPr>
              <w:lastRenderedPageBreak/>
              <w:t>площади помещений оздоровительного учреждения и требованиям к ним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lastRenderedPageBreak/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</w:t>
            </w:r>
            <w:r w:rsidRPr="00663F58">
              <w:rPr>
                <w:b w:val="0"/>
                <w:sz w:val="28"/>
                <w:szCs w:val="28"/>
              </w:rPr>
              <w:lastRenderedPageBreak/>
              <w:t xml:space="preserve">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 xml:space="preserve">перед </w:t>
            </w:r>
            <w:r w:rsidRPr="00663F58">
              <w:rPr>
                <w:b w:val="0"/>
                <w:sz w:val="28"/>
                <w:szCs w:val="28"/>
              </w:rPr>
              <w:lastRenderedPageBreak/>
              <w:t>открытием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 xml:space="preserve">Начальник </w:t>
            </w:r>
            <w:r w:rsidRPr="00663F58">
              <w:rPr>
                <w:b w:val="0"/>
                <w:sz w:val="28"/>
                <w:szCs w:val="28"/>
              </w:rPr>
              <w:lastRenderedPageBreak/>
              <w:t xml:space="preserve">лагеря </w:t>
            </w:r>
          </w:p>
        </w:tc>
      </w:tr>
      <w:tr w:rsidR="00D10C83" w:rsidRPr="00C479B0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соблюдением гигиенических требований к воздушно-тепловому режиму, режима проветривания.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D10C83" w:rsidRPr="00C479B0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соблюдением гигиенических требований к естественному и искусственному освещению.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СП 2.2.1/2.1.1.1278-03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перед открытием, 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укомплектованностью оборудованием помещений оздоровительного учреждения.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перед открытием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содержанием помещений и участка, состоянием оборудования, вывозом мусора.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своевременностью уборки помещений.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рациональной организацией режима дня оздоровительного учреждения.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организацией физического воспитания </w:t>
            </w:r>
            <w:r w:rsidRPr="00663F58">
              <w:rPr>
                <w:b w:val="0"/>
                <w:sz w:val="28"/>
                <w:szCs w:val="28"/>
              </w:rPr>
              <w:lastRenderedPageBreak/>
              <w:t xml:space="preserve">в оздоровительном учреждении.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lastRenderedPageBreak/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lastRenderedPageBreak/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Воспитатели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содержанием мест занятий физической культурой и спортом.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Воспитатели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проведением спортивных и оздоровительных мероприятий.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Воспитатели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организацией и проведением туристических походов.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>СП 2.4.4.969-00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перед и при проведении турпоходов 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  <w:tr w:rsidR="00D10C83" w:rsidRPr="00663F58" w:rsidTr="00C479B0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A43D5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Cs/>
                <w:sz w:val="28"/>
                <w:szCs w:val="28"/>
              </w:rPr>
              <w:t>6</w:t>
            </w:r>
            <w:r w:rsidR="00D10C83" w:rsidRPr="00C479B0">
              <w:rPr>
                <w:bCs/>
                <w:sz w:val="28"/>
                <w:szCs w:val="28"/>
              </w:rPr>
              <w:t xml:space="preserve">.Контроль за организацией питания.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использованием производственных цехов пищеблока по назначению.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СП 2.3.6.1079-01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Повар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. Контроль за соблюдением требований к содержанию помещений пищеблока.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СП 2.3.6.1079-01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Повар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Проверка качества поступающего на реализацию продовольственного сырья и пищевой продукции по документам, органолептическим показателям, условиям ее транспортировки, хранения и реализации.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СП 2.3.2.1324-03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2.3.6.1079-01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ежедневно 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01659F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Отв.за питание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Проверка температуры воздуха внутри холодильников, </w:t>
            </w:r>
            <w:r w:rsidRPr="00663F58">
              <w:rPr>
                <w:b w:val="0"/>
                <w:sz w:val="28"/>
                <w:szCs w:val="28"/>
              </w:rPr>
              <w:lastRenderedPageBreak/>
              <w:t xml:space="preserve">холодильных камер и другого холодильного оборудования.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 xml:space="preserve">СП 2.3.6.1079-01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</w:t>
            </w:r>
            <w:r w:rsidRPr="00663F58">
              <w:rPr>
                <w:b w:val="0"/>
                <w:sz w:val="28"/>
                <w:szCs w:val="28"/>
              </w:rPr>
              <w:lastRenderedPageBreak/>
              <w:t>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Повар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исправностью и работы систем: </w:t>
            </w:r>
            <w:r w:rsidRPr="00663F58">
              <w:rPr>
                <w:b w:val="0"/>
                <w:sz w:val="28"/>
                <w:szCs w:val="28"/>
              </w:rPr>
              <w:br/>
              <w:t xml:space="preserve">- холодильного оборудования </w:t>
            </w:r>
            <w:r w:rsidRPr="00663F58">
              <w:rPr>
                <w:b w:val="0"/>
                <w:sz w:val="28"/>
                <w:szCs w:val="28"/>
              </w:rPr>
              <w:br/>
              <w:t xml:space="preserve">- технологического оборудования.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СП 2.3.6.1079-01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приобретением использованием моющих средств уборочного инвентаря.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01659F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Отв.за питание</w:t>
            </w:r>
            <w:r w:rsidR="00D10C83" w:rsidRPr="00663F5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Контроль за состоянием столовой, кухонной посуды, столовых приборов, соблюдением правил мытья посуды.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п. 8 </w:t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2.3.6.1079-01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Повар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соблюдением требований к обработке сырья и производству продукции.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СП 2.3.6.1079-01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Повар</w:t>
            </w:r>
            <w:r w:rsidR="0001659F" w:rsidRPr="00C479B0">
              <w:rPr>
                <w:b w:val="0"/>
                <w:sz w:val="28"/>
                <w:szCs w:val="28"/>
              </w:rPr>
              <w:t>, отв. за питание</w:t>
            </w:r>
            <w:r w:rsidRPr="00663F5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соблюдением норм питания по нормам продуктов и ассортимента основных продуктов питания.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Повар </w:t>
            </w:r>
            <w:r w:rsidR="0001659F" w:rsidRPr="00C479B0">
              <w:rPr>
                <w:b w:val="0"/>
                <w:sz w:val="28"/>
                <w:szCs w:val="28"/>
              </w:rPr>
              <w:t>, отв.за питание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соблюдением технологии приготовления и качеством готовых блюд.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Повар</w:t>
            </w:r>
            <w:r w:rsidR="0001659F" w:rsidRPr="00C479B0">
              <w:rPr>
                <w:b w:val="0"/>
                <w:sz w:val="28"/>
                <w:szCs w:val="28"/>
              </w:rPr>
              <w:t>, отв.за питание</w:t>
            </w:r>
            <w:r w:rsidRPr="00663F5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Отбор суточной пробы и контроль условий хранения.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lastRenderedPageBreak/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Повар</w:t>
            </w:r>
            <w:r w:rsidR="0001659F" w:rsidRPr="00C479B0">
              <w:rPr>
                <w:b w:val="0"/>
                <w:sz w:val="28"/>
                <w:szCs w:val="28"/>
              </w:rPr>
              <w:t>, отв.за питание</w:t>
            </w:r>
            <w:r w:rsidRPr="00663F5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Проверка качества и своевременности уборки помещений пищеблока, соблюдения режима дезинфекции, соблюдения правил личной гигиены.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СП 2.3.6.1079-01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лагеря, повар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ведением медицинской документации по организации питания.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01659F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Отв.за питание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Осмотр персонала пищеблока и дежурных детей на гнойничковые заболевания.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п.11 </w:t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ежедневно 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Начальник лагеря</w:t>
            </w:r>
            <w:r w:rsidR="0001659F" w:rsidRPr="00C479B0">
              <w:rPr>
                <w:b w:val="0"/>
                <w:sz w:val="28"/>
                <w:szCs w:val="28"/>
              </w:rPr>
              <w:t>, отв.за питание</w:t>
            </w:r>
          </w:p>
        </w:tc>
      </w:tr>
      <w:tr w:rsidR="00D10C83" w:rsidRPr="00663F58" w:rsidTr="00C479B0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A43D5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Cs/>
                <w:sz w:val="28"/>
                <w:szCs w:val="28"/>
              </w:rPr>
              <w:t>7</w:t>
            </w:r>
            <w:r w:rsidR="00D10C83" w:rsidRPr="00C479B0">
              <w:rPr>
                <w:bCs/>
                <w:sz w:val="28"/>
                <w:szCs w:val="28"/>
              </w:rPr>
              <w:t xml:space="preserve">.Контроль за состоянием медицинского обслуживания.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Проверка личных медицинских книжек на сотрудников и документов на детей.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перед открытием лагеря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состоянием здоровья детей. </w:t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ежедневно Мед. работник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 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Начальник лагеря, воспитатели , фельдшер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Контроль за соблюдением правил личной гигиены детьми и персоналом. </w:t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</w:t>
            </w:r>
            <w:r w:rsidRPr="00663F58">
              <w:rPr>
                <w:b w:val="0"/>
                <w:sz w:val="28"/>
                <w:szCs w:val="28"/>
              </w:rPr>
              <w:lastRenderedPageBreak/>
              <w:t>4270-87 ежедневно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proofErr w:type="spellStart"/>
            <w:r w:rsidRPr="00663F58">
              <w:rPr>
                <w:b w:val="0"/>
                <w:sz w:val="28"/>
                <w:szCs w:val="28"/>
              </w:rPr>
              <w:lastRenderedPageBreak/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2.4.4.1204-03 </w:t>
            </w:r>
            <w:r w:rsidRPr="00663F58">
              <w:rPr>
                <w:b w:val="0"/>
                <w:sz w:val="28"/>
                <w:szCs w:val="28"/>
              </w:rPr>
              <w:br/>
              <w:t xml:space="preserve">СП 2.4.4.969-00 </w:t>
            </w:r>
            <w:r w:rsidRPr="00663F58">
              <w:rPr>
                <w:b w:val="0"/>
                <w:sz w:val="28"/>
                <w:szCs w:val="28"/>
              </w:rPr>
              <w:br/>
            </w:r>
            <w:proofErr w:type="spellStart"/>
            <w:r w:rsidRPr="00663F58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663F58">
              <w:rPr>
                <w:b w:val="0"/>
                <w:sz w:val="28"/>
                <w:szCs w:val="28"/>
              </w:rPr>
              <w:t xml:space="preserve"> № 42-125-4270-87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Начальник лагеря, фельдшер</w:t>
            </w:r>
          </w:p>
        </w:tc>
      </w:tr>
      <w:tr w:rsidR="00C479B0" w:rsidRPr="00C479B0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Контроль соблюдения охраны труда и техники безопасности при организации трудовой деятельности персонала и отдыхающих детей.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663F58" w:rsidRDefault="00D10C83" w:rsidP="007D3196">
            <w:pPr>
              <w:spacing w:after="75" w:line="312" w:lineRule="atLeast"/>
              <w:jc w:val="center"/>
              <w:rPr>
                <w:b w:val="0"/>
                <w:sz w:val="28"/>
                <w:szCs w:val="28"/>
              </w:rPr>
            </w:pPr>
            <w:r w:rsidRPr="00663F58">
              <w:rPr>
                <w:b w:val="0"/>
                <w:sz w:val="28"/>
                <w:szCs w:val="28"/>
              </w:rPr>
              <w:t xml:space="preserve">Начальник лагеря </w:t>
            </w:r>
          </w:p>
        </w:tc>
      </w:tr>
    </w:tbl>
    <w:p w:rsidR="003E0F41" w:rsidRPr="00C479B0" w:rsidRDefault="003E0F41" w:rsidP="003E0F41">
      <w:pPr>
        <w:jc w:val="both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>8. 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 блюд на пищеблоке летнего оздоровительного лагеря с дневным пребыванием, должны ежедневно заполняться журналы:</w:t>
      </w:r>
    </w:p>
    <w:p w:rsidR="003E0F41" w:rsidRPr="00C479B0" w:rsidRDefault="003E0F41" w:rsidP="003E0F41">
      <w:pPr>
        <w:rPr>
          <w:b w:val="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603"/>
        <w:gridCol w:w="4831"/>
        <w:gridCol w:w="1744"/>
        <w:gridCol w:w="2393"/>
      </w:tblGrid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524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Название журнала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1250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Ф.И.О. ответственного</w:t>
            </w: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Журнал бракеража пищевых продуктов и продовольственного сырья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Журнал бракеража готовой кулинарной продукции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Ведомость контроля за рационом питания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Журнал здоровья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Журнал проведения витаминизации третьих блюд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3E0F41">
            <w:pPr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Журнал температурного режима холодильного оборудования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Журнал учёта неисправностей технологического и холодильного оборудования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Отбор суточной пробы от каждой партии приготовленных блюд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F41" w:rsidRPr="00C479B0" w:rsidTr="007D3196">
        <w:tc>
          <w:tcPr>
            <w:tcW w:w="315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2524" w:type="pct"/>
          </w:tcPr>
          <w:p w:rsidR="003E0F41" w:rsidRPr="00C479B0" w:rsidRDefault="003E0F41" w:rsidP="007D3196">
            <w:pPr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Производственный контроль за качеством и безопасностью питания</w:t>
            </w:r>
          </w:p>
        </w:tc>
        <w:tc>
          <w:tcPr>
            <w:tcW w:w="911" w:type="pct"/>
          </w:tcPr>
          <w:p w:rsidR="003E0F41" w:rsidRPr="00C479B0" w:rsidRDefault="003E0F41" w:rsidP="007D31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3E0F41" w:rsidRPr="00C479B0" w:rsidRDefault="003E0F41" w:rsidP="003E0F41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A43D53" w:rsidRPr="00C479B0" w:rsidRDefault="003E0F41" w:rsidP="00A43D53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240" w:line="252" w:lineRule="auto"/>
        <w:ind w:firstLine="360"/>
        <w:jc w:val="both"/>
        <w:rPr>
          <w:b w:val="0"/>
          <w:sz w:val="28"/>
          <w:szCs w:val="28"/>
        </w:rPr>
      </w:pPr>
      <w:r w:rsidRPr="00C479B0">
        <w:rPr>
          <w:sz w:val="28"/>
          <w:szCs w:val="28"/>
        </w:rPr>
        <w:t>9.</w:t>
      </w:r>
      <w:r w:rsidR="00A43D53" w:rsidRPr="00C479B0">
        <w:rPr>
          <w:b w:val="0"/>
          <w:sz w:val="28"/>
          <w:szCs w:val="28"/>
        </w:rPr>
        <w:t> Информировать Центр государственного санитарно-эпидемиологического надзора о мерах, принятых по устранению нарушений санитарных правил.</w:t>
      </w:r>
    </w:p>
    <w:p w:rsidR="00A43D53" w:rsidRPr="00C479B0" w:rsidRDefault="00A43D53" w:rsidP="00A43D53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right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>Отв. начальник лагеря</w:t>
      </w:r>
    </w:p>
    <w:p w:rsidR="00A43D53" w:rsidRPr="00C479B0" w:rsidRDefault="003E0F41" w:rsidP="00A43D53">
      <w:pPr>
        <w:spacing w:after="240" w:line="312" w:lineRule="atLeast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>10</w:t>
      </w:r>
      <w:r w:rsidR="00A43D53" w:rsidRPr="00C479B0">
        <w:rPr>
          <w:b w:val="0"/>
          <w:sz w:val="28"/>
          <w:szCs w:val="28"/>
        </w:rPr>
        <w:t xml:space="preserve">. </w:t>
      </w:r>
      <w:r w:rsidR="00A43D53" w:rsidRPr="00663F58">
        <w:rPr>
          <w:b w:val="0"/>
          <w:sz w:val="28"/>
          <w:szCs w:val="28"/>
        </w:rPr>
        <w:t xml:space="preserve">Своевременное информирование ТУ </w:t>
      </w:r>
      <w:proofErr w:type="spellStart"/>
      <w:r w:rsidR="00A43D53" w:rsidRPr="00663F58">
        <w:rPr>
          <w:b w:val="0"/>
          <w:sz w:val="28"/>
          <w:szCs w:val="28"/>
        </w:rPr>
        <w:t>Роспотребнадзора</w:t>
      </w:r>
      <w:proofErr w:type="spellEnd"/>
      <w:r w:rsidR="00A43D53" w:rsidRPr="00663F58">
        <w:rPr>
          <w:b w:val="0"/>
          <w:sz w:val="28"/>
          <w:szCs w:val="28"/>
        </w:rPr>
        <w:t xml:space="preserve">, органов местного самоуправления при возникновении перечисленных ситуаций: </w:t>
      </w:r>
      <w:r w:rsidR="00A43D53" w:rsidRPr="00663F58">
        <w:rPr>
          <w:b w:val="0"/>
          <w:sz w:val="28"/>
          <w:szCs w:val="28"/>
        </w:rPr>
        <w:br/>
        <w:t xml:space="preserve">отключение электроэнергии; </w:t>
      </w:r>
      <w:r w:rsidR="00A43D53" w:rsidRPr="00663F58">
        <w:rPr>
          <w:b w:val="0"/>
          <w:sz w:val="28"/>
          <w:szCs w:val="28"/>
        </w:rPr>
        <w:br/>
        <w:t xml:space="preserve">выхода из строя холодильного и технологического оборудования; </w:t>
      </w:r>
      <w:r w:rsidR="00A43D53" w:rsidRPr="00663F58">
        <w:rPr>
          <w:b w:val="0"/>
          <w:sz w:val="28"/>
          <w:szCs w:val="28"/>
        </w:rPr>
        <w:br/>
      </w:r>
      <w:r w:rsidR="00A43D53" w:rsidRPr="00663F58">
        <w:rPr>
          <w:b w:val="0"/>
          <w:sz w:val="28"/>
          <w:szCs w:val="28"/>
        </w:rPr>
        <w:lastRenderedPageBreak/>
        <w:t xml:space="preserve">отсутствия горячей воды; </w:t>
      </w:r>
      <w:r w:rsidR="00A43D53" w:rsidRPr="00663F58">
        <w:rPr>
          <w:b w:val="0"/>
          <w:sz w:val="28"/>
          <w:szCs w:val="28"/>
        </w:rPr>
        <w:br/>
        <w:t xml:space="preserve">аварии канализационной системы; </w:t>
      </w:r>
      <w:r w:rsidR="00A43D53" w:rsidRPr="00663F58">
        <w:rPr>
          <w:b w:val="0"/>
          <w:sz w:val="28"/>
          <w:szCs w:val="28"/>
        </w:rPr>
        <w:br/>
        <w:t>сообщение об инфекционном заболевании, отравлении и др.</w:t>
      </w:r>
    </w:p>
    <w:p w:rsidR="00A43D53" w:rsidRPr="00C479B0" w:rsidRDefault="003E0F41" w:rsidP="00A43D53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after="240" w:line="252" w:lineRule="auto"/>
        <w:ind w:firstLine="360"/>
        <w:jc w:val="both"/>
        <w:rPr>
          <w:b w:val="0"/>
          <w:sz w:val="28"/>
          <w:szCs w:val="28"/>
        </w:rPr>
      </w:pPr>
      <w:r w:rsidRPr="00C479B0">
        <w:rPr>
          <w:b w:val="0"/>
          <w:sz w:val="28"/>
          <w:szCs w:val="28"/>
        </w:rPr>
        <w:t>11</w:t>
      </w:r>
      <w:r w:rsidR="00A43D53" w:rsidRPr="00C479B0">
        <w:rPr>
          <w:b w:val="0"/>
          <w:sz w:val="28"/>
          <w:szCs w:val="28"/>
        </w:rPr>
        <w:t xml:space="preserve">. Перечень возможных ситуаций, при возникновении которых осуществляется информирование органов и учреждений района, ГУ «Центр </w:t>
      </w:r>
      <w:proofErr w:type="spellStart"/>
      <w:r w:rsidR="00A43D53" w:rsidRPr="00C479B0">
        <w:rPr>
          <w:b w:val="0"/>
          <w:sz w:val="28"/>
          <w:szCs w:val="28"/>
        </w:rPr>
        <w:t>госсанэпиднадзора</w:t>
      </w:r>
      <w:proofErr w:type="spellEnd"/>
      <w:r w:rsidR="00A43D53" w:rsidRPr="00C479B0">
        <w:rPr>
          <w:b w:val="0"/>
          <w:sz w:val="28"/>
          <w:szCs w:val="28"/>
        </w:rPr>
        <w:t>».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4"/>
        <w:gridCol w:w="4656"/>
      </w:tblGrid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C479B0" w:rsidRDefault="00A43D53" w:rsidP="007D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Ситуации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C479B0" w:rsidRDefault="00A43D53" w:rsidP="007D3196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Службы и учреждения, </w:t>
            </w:r>
            <w:r w:rsidRPr="00C479B0">
              <w:rPr>
                <w:b w:val="0"/>
                <w:sz w:val="28"/>
                <w:szCs w:val="28"/>
              </w:rPr>
              <w:br/>
              <w:t>куда необходимо сообщить</w:t>
            </w:r>
          </w:p>
        </w:tc>
      </w:tr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1. Аварийная ситуация, связанная с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водо</w:t>
            </w:r>
            <w:proofErr w:type="spellEnd"/>
            <w:r w:rsidRPr="00C479B0">
              <w:rPr>
                <w:b w:val="0"/>
                <w:sz w:val="28"/>
                <w:szCs w:val="28"/>
              </w:rPr>
              <w:t>-</w:t>
            </w:r>
            <w:r w:rsidRPr="00C479B0">
              <w:rPr>
                <w:b w:val="0"/>
                <w:sz w:val="28"/>
                <w:szCs w:val="28"/>
              </w:rPr>
              <w:br/>
              <w:t>снабжением и канализацией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Оперативная диспетчерская служба района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Центр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госсанэпиднадзора</w:t>
            </w:r>
            <w:proofErr w:type="spellEnd"/>
          </w:p>
        </w:tc>
      </w:tr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2. Ситуации, связанные с выбросом АХОВ во внешнюю среду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Скорая помощь</w:t>
            </w:r>
            <w:r w:rsidRPr="00C479B0">
              <w:rPr>
                <w:b w:val="0"/>
                <w:sz w:val="28"/>
                <w:szCs w:val="28"/>
              </w:rPr>
              <w:tab/>
            </w:r>
            <w:r w:rsidRPr="00C479B0">
              <w:rPr>
                <w:b w:val="0"/>
                <w:bCs/>
                <w:sz w:val="28"/>
                <w:szCs w:val="28"/>
              </w:rPr>
              <w:t>03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Управление по делам ГО и ЧС администрации района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Центр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госсанэпиднадзора</w:t>
            </w:r>
            <w:proofErr w:type="spellEnd"/>
          </w:p>
        </w:tc>
      </w:tr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br w:type="page"/>
              <w:t>3. Угроза пожара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Пожарная часть</w:t>
            </w:r>
            <w:r w:rsidRPr="00C479B0">
              <w:rPr>
                <w:b w:val="0"/>
                <w:sz w:val="28"/>
                <w:szCs w:val="28"/>
              </w:rPr>
              <w:tab/>
            </w:r>
            <w:r w:rsidRPr="00C479B0">
              <w:rPr>
                <w:b w:val="0"/>
                <w:bCs/>
                <w:sz w:val="28"/>
                <w:szCs w:val="28"/>
              </w:rPr>
              <w:t>01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Оперативная диспетчерская служба района</w:t>
            </w:r>
          </w:p>
        </w:tc>
      </w:tr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4. Угроза возникновения стихийных</w:t>
            </w:r>
            <w:r w:rsidRPr="00C479B0">
              <w:rPr>
                <w:b w:val="0"/>
                <w:sz w:val="28"/>
                <w:szCs w:val="28"/>
              </w:rPr>
              <w:br/>
              <w:t>бедствий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Управление по делам ГО и ЧС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администрации района</w:t>
            </w:r>
          </w:p>
        </w:tc>
      </w:tr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5. Угроза возникновения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террористичес</w:t>
            </w:r>
            <w:proofErr w:type="spellEnd"/>
            <w:r w:rsidRPr="00C479B0">
              <w:rPr>
                <w:b w:val="0"/>
                <w:sz w:val="28"/>
                <w:szCs w:val="28"/>
              </w:rPr>
              <w:t>-</w:t>
            </w:r>
            <w:r w:rsidRPr="00C479B0">
              <w:rPr>
                <w:b w:val="0"/>
                <w:sz w:val="28"/>
                <w:szCs w:val="28"/>
              </w:rPr>
              <w:br/>
              <w:t>кого акта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РОВД             </w:t>
            </w:r>
            <w:r w:rsidRPr="00C479B0">
              <w:rPr>
                <w:b w:val="0"/>
                <w:sz w:val="28"/>
                <w:szCs w:val="28"/>
              </w:rPr>
              <w:tab/>
            </w:r>
            <w:r w:rsidRPr="00C479B0">
              <w:rPr>
                <w:b w:val="0"/>
                <w:bCs/>
                <w:sz w:val="28"/>
                <w:szCs w:val="28"/>
              </w:rPr>
              <w:t>02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Управление по делам ГО и ЧС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администрации района</w:t>
            </w:r>
          </w:p>
        </w:tc>
      </w:tr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6. Угроза возникновения отравлений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Скорая помощь</w:t>
            </w:r>
            <w:r w:rsidRPr="00C479B0">
              <w:rPr>
                <w:b w:val="0"/>
                <w:sz w:val="28"/>
                <w:szCs w:val="28"/>
              </w:rPr>
              <w:tab/>
            </w:r>
            <w:r w:rsidRPr="00C479B0">
              <w:rPr>
                <w:b w:val="0"/>
                <w:bCs/>
                <w:sz w:val="28"/>
                <w:szCs w:val="28"/>
              </w:rPr>
              <w:t>03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Центр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госсанэпиднадзора</w:t>
            </w:r>
            <w:proofErr w:type="spellEnd"/>
            <w:r w:rsidRPr="00C479B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A43D53" w:rsidRPr="00C479B0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7. Угроза групповой инфекции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>Скорая помощь</w:t>
            </w:r>
            <w:r w:rsidRPr="00C479B0">
              <w:rPr>
                <w:b w:val="0"/>
                <w:sz w:val="28"/>
                <w:szCs w:val="28"/>
              </w:rPr>
              <w:tab/>
            </w:r>
            <w:r w:rsidRPr="00C479B0">
              <w:rPr>
                <w:b w:val="0"/>
                <w:bCs/>
                <w:sz w:val="28"/>
                <w:szCs w:val="28"/>
              </w:rPr>
              <w:t>03</w:t>
            </w:r>
          </w:p>
          <w:p w:rsidR="00A43D53" w:rsidRPr="00C479B0" w:rsidRDefault="00A43D53" w:rsidP="007D3196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 w:val="28"/>
                <w:szCs w:val="28"/>
              </w:rPr>
            </w:pPr>
            <w:r w:rsidRPr="00C479B0">
              <w:rPr>
                <w:b w:val="0"/>
                <w:sz w:val="28"/>
                <w:szCs w:val="28"/>
              </w:rPr>
              <w:t xml:space="preserve">Центр </w:t>
            </w:r>
            <w:proofErr w:type="spellStart"/>
            <w:r w:rsidRPr="00C479B0">
              <w:rPr>
                <w:b w:val="0"/>
                <w:sz w:val="28"/>
                <w:szCs w:val="28"/>
              </w:rPr>
              <w:t>госсанэпиднадзора</w:t>
            </w:r>
            <w:proofErr w:type="spellEnd"/>
            <w:r w:rsidRPr="00C479B0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A43D53" w:rsidRPr="00C479B0" w:rsidRDefault="00A43D53" w:rsidP="00A43D5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sz w:val="28"/>
          <w:szCs w:val="28"/>
        </w:rPr>
      </w:pPr>
    </w:p>
    <w:p w:rsidR="00A43D53" w:rsidRPr="00C479B0" w:rsidRDefault="00A43D53" w:rsidP="00A43D5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sz w:val="28"/>
          <w:szCs w:val="28"/>
        </w:rPr>
      </w:pPr>
    </w:p>
    <w:p w:rsidR="00A43D53" w:rsidRPr="00C479B0" w:rsidRDefault="00A43D53" w:rsidP="00A43D5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sz w:val="28"/>
          <w:szCs w:val="28"/>
        </w:rPr>
      </w:pPr>
    </w:p>
    <w:p w:rsidR="00A43D53" w:rsidRPr="00C479B0" w:rsidRDefault="00A43D53" w:rsidP="00A43D53">
      <w:pPr>
        <w:rPr>
          <w:sz w:val="28"/>
          <w:szCs w:val="28"/>
        </w:rPr>
      </w:pPr>
    </w:p>
    <w:p w:rsidR="00A43D53" w:rsidRPr="00C479B0" w:rsidRDefault="00A43D53" w:rsidP="00D10C83">
      <w:pPr>
        <w:spacing w:after="240" w:line="312" w:lineRule="atLeast"/>
        <w:rPr>
          <w:b w:val="0"/>
          <w:sz w:val="28"/>
          <w:szCs w:val="28"/>
        </w:rPr>
      </w:pPr>
    </w:p>
    <w:p w:rsidR="00D10C83" w:rsidRPr="00663F58" w:rsidRDefault="00D10C83" w:rsidP="00D10C83">
      <w:pPr>
        <w:spacing w:after="284" w:line="312" w:lineRule="atLeast"/>
        <w:rPr>
          <w:b w:val="0"/>
          <w:sz w:val="28"/>
          <w:szCs w:val="28"/>
        </w:rPr>
      </w:pPr>
      <w:r w:rsidRPr="00663F58">
        <w:rPr>
          <w:b w:val="0"/>
          <w:sz w:val="28"/>
          <w:szCs w:val="28"/>
        </w:rPr>
        <w:t xml:space="preserve">. </w:t>
      </w:r>
    </w:p>
    <w:p w:rsidR="00D10C83" w:rsidRPr="00C479B0" w:rsidRDefault="00D10C83" w:rsidP="00D10C83">
      <w:pPr>
        <w:rPr>
          <w:sz w:val="28"/>
          <w:szCs w:val="28"/>
        </w:rPr>
      </w:pPr>
    </w:p>
    <w:sectPr w:rsidR="00D10C83" w:rsidRPr="00C479B0" w:rsidSect="00C7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080"/>
    <w:multiLevelType w:val="multilevel"/>
    <w:tmpl w:val="BCB0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C83"/>
    <w:rsid w:val="0001659F"/>
    <w:rsid w:val="003E0F41"/>
    <w:rsid w:val="00A43D53"/>
    <w:rsid w:val="00C479B0"/>
    <w:rsid w:val="00C76FB0"/>
    <w:rsid w:val="00D1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3D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43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E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2014-04-27T20:40:00Z</dcterms:created>
  <dcterms:modified xsi:type="dcterms:W3CDTF">2014-04-27T21:40:00Z</dcterms:modified>
</cp:coreProperties>
</file>