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7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040B74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040B74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7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0B74">
        <w:rPr>
          <w:rFonts w:ascii="Times New Roman" w:hAnsi="Times New Roman" w:cs="Times New Roman"/>
          <w:b/>
          <w:sz w:val="32"/>
          <w:szCs w:val="32"/>
        </w:rPr>
        <w:t>Вельяминовская</w:t>
      </w:r>
      <w:proofErr w:type="spellEnd"/>
      <w:r w:rsidRPr="00040B7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74">
        <w:rPr>
          <w:rFonts w:ascii="Times New Roman" w:hAnsi="Times New Roman" w:cs="Times New Roman"/>
          <w:b/>
          <w:sz w:val="32"/>
          <w:szCs w:val="32"/>
        </w:rPr>
        <w:t>имени Заслуженного пилота Российской Федерации,</w:t>
      </w:r>
    </w:p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74">
        <w:rPr>
          <w:rFonts w:ascii="Times New Roman" w:hAnsi="Times New Roman" w:cs="Times New Roman"/>
          <w:b/>
          <w:sz w:val="32"/>
          <w:szCs w:val="32"/>
        </w:rPr>
        <w:t xml:space="preserve">кавалера трех </w:t>
      </w:r>
      <w:proofErr w:type="gramStart"/>
      <w:r w:rsidRPr="00040B74">
        <w:rPr>
          <w:rFonts w:ascii="Times New Roman" w:hAnsi="Times New Roman" w:cs="Times New Roman"/>
          <w:b/>
          <w:sz w:val="32"/>
          <w:szCs w:val="32"/>
        </w:rPr>
        <w:t>орденов Мужества Леонида Семеновича Филина</w:t>
      </w:r>
      <w:proofErr w:type="gramEnd"/>
    </w:p>
    <w:p w:rsidR="00D23161" w:rsidRPr="00040B74" w:rsidRDefault="00D23161" w:rsidP="00040B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0B74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040B74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D23161" w:rsidRDefault="00D23161" w:rsidP="00D23161">
      <w:pPr>
        <w:pStyle w:val="a3"/>
        <w:spacing w:after="0" w:afterAutospacing="0"/>
      </w:pPr>
      <w:r>
        <w:t xml:space="preserve">Адрес: 242507 Российская Федерация, Брянская область, </w:t>
      </w:r>
      <w:proofErr w:type="spellStart"/>
      <w:r>
        <w:t>Карачевский</w:t>
      </w:r>
      <w:proofErr w:type="spellEnd"/>
      <w:r>
        <w:t xml:space="preserve"> район, село Вельяминова, улица 1-я Школьная, дом 1</w:t>
      </w:r>
    </w:p>
    <w:p w:rsidR="00D23161" w:rsidRDefault="00D23161" w:rsidP="00D23161">
      <w:pPr>
        <w:pStyle w:val="a3"/>
        <w:spacing w:after="0" w:afterAutospacing="0"/>
      </w:pPr>
      <w:r>
        <w:t xml:space="preserve">ИНН 3254001081 КПП 324501001 ОГРН 1043260502570 </w:t>
      </w:r>
    </w:p>
    <w:p w:rsidR="00D23161" w:rsidRDefault="00D23161" w:rsidP="00D23161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тел.: 8(48335) 9-13-88, 8(48335) 9-14-01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6" w:history="1">
        <w:r w:rsidRPr="00CE738D">
          <w:rPr>
            <w:rStyle w:val="a4"/>
          </w:rPr>
          <w:t>velyam-sosh@yandex.</w:t>
        </w:r>
        <w:r w:rsidRPr="00CE738D">
          <w:rPr>
            <w:rStyle w:val="a4"/>
            <w:lang w:val="en-US"/>
          </w:rPr>
          <w:t>ru</w:t>
        </w:r>
      </w:hyperlink>
    </w:p>
    <w:p w:rsidR="0075636D" w:rsidRDefault="0075636D" w:rsidP="00040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74" w:rsidRDefault="00D23161" w:rsidP="00040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B74">
        <w:rPr>
          <w:rFonts w:ascii="Times New Roman" w:hAnsi="Times New Roman" w:cs="Times New Roman"/>
          <w:sz w:val="24"/>
          <w:szCs w:val="24"/>
        </w:rPr>
        <w:t xml:space="preserve">Аналитическая справка о методике и результатах мониторинга  уровня удовлетворенности обучающихся и их родителей организацией спортивно-оздоровительной работы </w:t>
      </w:r>
    </w:p>
    <w:p w:rsidR="0075636D" w:rsidRPr="00040B74" w:rsidRDefault="00D23161" w:rsidP="00040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B74">
        <w:rPr>
          <w:rFonts w:ascii="Times New Roman" w:hAnsi="Times New Roman" w:cs="Times New Roman"/>
          <w:sz w:val="24"/>
          <w:szCs w:val="24"/>
        </w:rPr>
        <w:t xml:space="preserve">в </w:t>
      </w:r>
      <w:r w:rsidR="00C24708" w:rsidRPr="00040B7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24708" w:rsidRPr="00040B74"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 w:rsidR="00C24708" w:rsidRPr="00040B74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C24708" w:rsidRPr="00040B74">
        <w:rPr>
          <w:rFonts w:ascii="Times New Roman" w:hAnsi="Times New Roman" w:cs="Times New Roman"/>
          <w:sz w:val="24"/>
          <w:szCs w:val="24"/>
        </w:rPr>
        <w:t>Л.С.Филина</w:t>
      </w:r>
      <w:proofErr w:type="spellEnd"/>
      <w:r w:rsidR="00C24708" w:rsidRPr="00040B74">
        <w:rPr>
          <w:rFonts w:ascii="Times New Roman" w:hAnsi="Times New Roman" w:cs="Times New Roman"/>
          <w:sz w:val="24"/>
          <w:szCs w:val="24"/>
        </w:rPr>
        <w:t>.</w:t>
      </w:r>
    </w:p>
    <w:p w:rsidR="00D23161" w:rsidRPr="00040B74" w:rsidRDefault="00D23161" w:rsidP="00D23161">
      <w:pPr>
        <w:pStyle w:val="a3"/>
        <w:ind w:firstLine="706"/>
      </w:pPr>
      <w:r w:rsidRPr="00040B74">
        <w:t>Одним из важных направлений деятельности учреждения была</w:t>
      </w:r>
      <w:r w:rsidR="00C24708" w:rsidRPr="00040B74">
        <w:t xml:space="preserve"> и остаётся </w:t>
      </w:r>
      <w:r w:rsidRPr="00040B74">
        <w:t xml:space="preserve"> организация работы по массовому приобщению детей и подростков к систематическим занятиям физической культурой и спортом, к здоровому образу жизни, совершенствованию форм спортивно-массовой и физкультурно-оздоровительной работы с учащимися, по развитию школьного туризма для учащихся, укреплению материально-спортивной базы.</w:t>
      </w:r>
    </w:p>
    <w:p w:rsidR="00C54C0F" w:rsidRPr="00040B74" w:rsidRDefault="00C54C0F" w:rsidP="00C54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степени удовлетворённости </w:t>
      </w:r>
      <w:proofErr w:type="gramStart"/>
      <w:r w:rsidRPr="00040B7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Цель исследования: изучение удовлетворённости участников образовательного процесса</w:t>
      </w:r>
      <w:r w:rsidR="00F42B02" w:rsidRPr="00040B74">
        <w:rPr>
          <w:rFonts w:ascii="Times New Roman" w:hAnsi="Times New Roman" w:cs="Times New Roman"/>
          <w:sz w:val="24"/>
          <w:szCs w:val="24"/>
        </w:rPr>
        <w:t xml:space="preserve"> организацией спортивно-оздоровительной работы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>; выявление сильных и слабых мест в деятельности школы.</w:t>
      </w:r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Метод исследования: социологический метод анкетного опроса.</w:t>
      </w:r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Описание анкеты: обучающимся было предложено ответить на 26 вопросов</w:t>
      </w:r>
      <w:r w:rsidR="00F4578E" w:rsidRPr="00040B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>При обработке каждый показатель выражался в числовых показателях: 4-3 балла – высокий уровень удовлетворённости; 1,9-1 – низкая степень удовлетворённости, меньше 1 балла – полная неудовлетворённость.</w:t>
      </w:r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887EF9" w:rsidRPr="00040B74">
        <w:rPr>
          <w:rFonts w:ascii="Times New Roman" w:eastAsia="Times New Roman" w:hAnsi="Times New Roman" w:cs="Times New Roman"/>
          <w:sz w:val="24"/>
          <w:szCs w:val="24"/>
        </w:rPr>
        <w:t>нкетировании приняло участие 130  учащихся</w:t>
      </w:r>
      <w:r w:rsidR="000018C8" w:rsidRPr="00040B74">
        <w:rPr>
          <w:rFonts w:ascii="Times New Roman" w:eastAsia="Times New Roman" w:hAnsi="Times New Roman" w:cs="Times New Roman"/>
          <w:sz w:val="24"/>
          <w:szCs w:val="24"/>
        </w:rPr>
        <w:t>, что составляет 87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контингента. </w:t>
      </w:r>
      <w:proofErr w:type="gramStart"/>
      <w:r w:rsidRPr="00040B74">
        <w:rPr>
          <w:rFonts w:ascii="Times New Roman" w:eastAsia="Times New Roman" w:hAnsi="Times New Roman" w:cs="Times New Roman"/>
          <w:sz w:val="24"/>
          <w:szCs w:val="24"/>
        </w:rPr>
        <w:t>В результате обработки анкет мы получили следующие данные: показатель удовлетворённости обучающихся</w:t>
      </w:r>
      <w:r w:rsidR="000018C8" w:rsidRPr="00040B74">
        <w:rPr>
          <w:rFonts w:ascii="Times New Roman" w:eastAsia="Times New Roman" w:hAnsi="Times New Roman" w:cs="Times New Roman"/>
          <w:sz w:val="24"/>
          <w:szCs w:val="24"/>
        </w:rPr>
        <w:t xml:space="preserve"> уровнем</w:t>
      </w:r>
      <w:r w:rsidR="000018C8" w:rsidRPr="00040B74">
        <w:rPr>
          <w:rFonts w:ascii="Times New Roman" w:hAnsi="Times New Roman" w:cs="Times New Roman"/>
          <w:sz w:val="24"/>
          <w:szCs w:val="24"/>
        </w:rPr>
        <w:t xml:space="preserve"> организации спортивно-оздоровительной работы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 равен </w:t>
      </w:r>
      <w:r w:rsidR="000018C8" w:rsidRPr="00040B74">
        <w:rPr>
          <w:rFonts w:ascii="Times New Roman" w:eastAsia="Times New Roman" w:hAnsi="Times New Roman" w:cs="Times New Roman"/>
          <w:sz w:val="24"/>
          <w:szCs w:val="24"/>
        </w:rPr>
        <w:t>3,1 балла, что свидетельствует о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 высокой степени удовлетворённости.</w:t>
      </w:r>
      <w:proofErr w:type="gramEnd"/>
    </w:p>
    <w:p w:rsidR="00040B74" w:rsidRDefault="00040B74" w:rsidP="00C54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B74" w:rsidRDefault="00040B74" w:rsidP="00C54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C0F" w:rsidRPr="00040B74" w:rsidRDefault="00C54C0F" w:rsidP="00C54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МОНИТОРИНГ СТЕПЕНИ УДОВЛЕТВОРЁННОСТИ РОДИТЕЛЕЙ</w:t>
      </w:r>
    </w:p>
    <w:p w:rsidR="00C54C0F" w:rsidRPr="00040B74" w:rsidRDefault="004D0ADA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В апреле 2017</w:t>
      </w:r>
      <w:r w:rsidR="00C54C0F" w:rsidRPr="00040B74">
        <w:rPr>
          <w:rFonts w:ascii="Times New Roman" w:eastAsia="Times New Roman" w:hAnsi="Times New Roman" w:cs="Times New Roman"/>
          <w:sz w:val="24"/>
          <w:szCs w:val="24"/>
        </w:rPr>
        <w:t xml:space="preserve"> года было проведено мониторинговое исследование удовлетворённости родителей (законных представителей</w:t>
      </w:r>
      <w:r w:rsidR="00355212" w:rsidRPr="00040B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5212" w:rsidRPr="00040B74">
        <w:rPr>
          <w:rFonts w:ascii="Times New Roman" w:hAnsi="Times New Roman" w:cs="Times New Roman"/>
          <w:sz w:val="24"/>
          <w:szCs w:val="24"/>
        </w:rPr>
        <w:t xml:space="preserve"> организацией спортивно-оздоровительной работы</w:t>
      </w:r>
      <w:r w:rsidR="00355212" w:rsidRPr="00040B74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C54C0F" w:rsidRPr="00040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>Метод исследования – социологических опрос (анкетирование)</w:t>
      </w:r>
    </w:p>
    <w:p w:rsidR="00C54C0F" w:rsidRPr="00040B74" w:rsidRDefault="00C54C0F" w:rsidP="0075636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результаты социологического опроса, мы </w:t>
      </w:r>
      <w:proofErr w:type="gramStart"/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получили достаточно высокие показатели удовлетворённости родителей </w:t>
      </w:r>
      <w:r w:rsidR="00A60796" w:rsidRPr="00040B74">
        <w:rPr>
          <w:rFonts w:ascii="Times New Roman" w:hAnsi="Times New Roman" w:cs="Times New Roman"/>
          <w:sz w:val="24"/>
          <w:szCs w:val="24"/>
        </w:rPr>
        <w:t>организацией спортивно-оздоровительной работы</w:t>
      </w:r>
      <w:r w:rsidR="00A60796" w:rsidRPr="0004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>и это позволяет</w:t>
      </w:r>
      <w:proofErr w:type="gramEnd"/>
      <w:r w:rsidRPr="00040B74">
        <w:rPr>
          <w:rFonts w:ascii="Times New Roman" w:eastAsia="Times New Roman" w:hAnsi="Times New Roman" w:cs="Times New Roman"/>
          <w:sz w:val="24"/>
          <w:szCs w:val="24"/>
        </w:rPr>
        <w:t xml:space="preserve"> сделать вывод о том, что большинство участников образовательного процесса удовлетворены </w:t>
      </w:r>
      <w:r w:rsidR="00A60796" w:rsidRPr="00040B74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спортивно-оздоровительной 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>деятельно</w:t>
      </w:r>
      <w:r w:rsidR="00A60796" w:rsidRPr="00040B74">
        <w:rPr>
          <w:rFonts w:ascii="Times New Roman" w:eastAsia="Times New Roman" w:hAnsi="Times New Roman" w:cs="Times New Roman"/>
          <w:sz w:val="24"/>
          <w:szCs w:val="24"/>
        </w:rPr>
        <w:t>стью школы</w:t>
      </w:r>
      <w:r w:rsidRPr="00040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36D" w:rsidRPr="00040B74" w:rsidRDefault="0075636D" w:rsidP="0075636D">
      <w:pPr>
        <w:pStyle w:val="a3"/>
      </w:pPr>
      <w:bookmarkStart w:id="0" w:name="_GoBack"/>
      <w:bookmarkEnd w:id="0"/>
    </w:p>
    <w:p w:rsidR="0075636D" w:rsidRPr="00040B74" w:rsidRDefault="0075636D" w:rsidP="0075636D">
      <w:pPr>
        <w:pStyle w:val="a3"/>
        <w:rPr>
          <w:color w:val="000000" w:themeColor="text1"/>
        </w:rPr>
      </w:pPr>
      <w:r w:rsidRPr="00040B74">
        <w:t xml:space="preserve">Директор МБОУ </w:t>
      </w:r>
      <w:proofErr w:type="spellStart"/>
      <w:r w:rsidRPr="00040B74">
        <w:t>Вельяминовская</w:t>
      </w:r>
      <w:proofErr w:type="spellEnd"/>
      <w:r w:rsidRPr="00040B74">
        <w:t xml:space="preserve"> СОШ </w:t>
      </w:r>
      <w:proofErr w:type="spellStart"/>
      <w:r w:rsidRPr="00040B74">
        <w:t>им.Л.С.Филина</w:t>
      </w:r>
      <w:proofErr w:type="spellEnd"/>
      <w:r w:rsidRPr="00040B74">
        <w:t xml:space="preserve"> ___________________</w:t>
      </w:r>
      <w:proofErr w:type="spellStart"/>
      <w:r w:rsidRPr="00040B74">
        <w:t>Л.В.Филина</w:t>
      </w:r>
      <w:proofErr w:type="spellEnd"/>
    </w:p>
    <w:p w:rsidR="0075636D" w:rsidRPr="00040B74" w:rsidRDefault="0075636D" w:rsidP="0075636D">
      <w:pPr>
        <w:rPr>
          <w:rFonts w:ascii="Times New Roman" w:hAnsi="Times New Roman" w:cs="Times New Roman"/>
          <w:sz w:val="24"/>
          <w:szCs w:val="24"/>
        </w:rPr>
      </w:pPr>
    </w:p>
    <w:p w:rsidR="00006FF7" w:rsidRPr="00040B74" w:rsidRDefault="00006FF7">
      <w:pPr>
        <w:rPr>
          <w:rFonts w:ascii="Times New Roman" w:hAnsi="Times New Roman" w:cs="Times New Roman"/>
          <w:sz w:val="24"/>
          <w:szCs w:val="24"/>
        </w:rPr>
      </w:pPr>
    </w:p>
    <w:sectPr w:rsidR="00006FF7" w:rsidRPr="00040B74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4895528E"/>
    <w:multiLevelType w:val="hybridMultilevel"/>
    <w:tmpl w:val="3C66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667715"/>
    <w:multiLevelType w:val="multilevel"/>
    <w:tmpl w:val="5AA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F"/>
    <w:rsid w:val="000018C8"/>
    <w:rsid w:val="00006FF7"/>
    <w:rsid w:val="00040B74"/>
    <w:rsid w:val="001A62F8"/>
    <w:rsid w:val="00355212"/>
    <w:rsid w:val="0048423B"/>
    <w:rsid w:val="004D0ADA"/>
    <w:rsid w:val="00586B4F"/>
    <w:rsid w:val="0075636D"/>
    <w:rsid w:val="00887EF9"/>
    <w:rsid w:val="00A60796"/>
    <w:rsid w:val="00AC43CE"/>
    <w:rsid w:val="00C24708"/>
    <w:rsid w:val="00C54C0F"/>
    <w:rsid w:val="00D23161"/>
    <w:rsid w:val="00DC643B"/>
    <w:rsid w:val="00E167BF"/>
    <w:rsid w:val="00F42B02"/>
    <w:rsid w:val="00F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uiPriority w:val="99"/>
    <w:rsid w:val="00586B4F"/>
    <w:pPr>
      <w:keepLines w:val="0"/>
      <w:tabs>
        <w:tab w:val="num" w:pos="1800"/>
      </w:tabs>
      <w:spacing w:before="240" w:after="60" w:line="240" w:lineRule="auto"/>
    </w:pPr>
    <w:rPr>
      <w:rFonts w:ascii="Arial" w:eastAsia="Times New Roman" w:hAnsi="Arial" w:cs="Times New Roman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3161"/>
    <w:rPr>
      <w:color w:val="0000FF" w:themeColor="hyperlink"/>
      <w:u w:val="single"/>
    </w:rPr>
  </w:style>
  <w:style w:type="paragraph" w:styleId="a5">
    <w:name w:val="No Spacing"/>
    <w:uiPriority w:val="1"/>
    <w:qFormat/>
    <w:rsid w:val="00040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uiPriority w:val="99"/>
    <w:rsid w:val="00586B4F"/>
    <w:pPr>
      <w:keepLines w:val="0"/>
      <w:tabs>
        <w:tab w:val="num" w:pos="1800"/>
      </w:tabs>
      <w:spacing w:before="240" w:after="60" w:line="240" w:lineRule="auto"/>
    </w:pPr>
    <w:rPr>
      <w:rFonts w:ascii="Arial" w:eastAsia="Times New Roman" w:hAnsi="Arial" w:cs="Times New Roman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3161"/>
    <w:rPr>
      <w:color w:val="0000FF" w:themeColor="hyperlink"/>
      <w:u w:val="single"/>
    </w:rPr>
  </w:style>
  <w:style w:type="paragraph" w:styleId="a5">
    <w:name w:val="No Spacing"/>
    <w:uiPriority w:val="1"/>
    <w:qFormat/>
    <w:rsid w:val="00040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yam-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2</cp:revision>
  <dcterms:created xsi:type="dcterms:W3CDTF">2017-10-15T16:01:00Z</dcterms:created>
  <dcterms:modified xsi:type="dcterms:W3CDTF">2017-10-15T16:01:00Z</dcterms:modified>
</cp:coreProperties>
</file>