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8" w:rsidRDefault="007332E8" w:rsidP="0056451B">
      <w:pPr>
        <w:jc w:val="center"/>
        <w:rPr>
          <w:b/>
        </w:rPr>
      </w:pPr>
      <w:bookmarkStart w:id="0" w:name="_GoBack"/>
      <w:bookmarkEnd w:id="0"/>
    </w:p>
    <w:p w:rsidR="00E32D14" w:rsidRDefault="00E32D14" w:rsidP="00E32D14">
      <w:pPr>
        <w:jc w:val="right"/>
        <w:rPr>
          <w:b/>
        </w:rPr>
      </w:pPr>
      <w:r>
        <w:rPr>
          <w:b/>
        </w:rPr>
        <w:t>УТВЕРЖДАЮ</w:t>
      </w:r>
    </w:p>
    <w:p w:rsidR="00E32D14" w:rsidRDefault="00E32D14" w:rsidP="00E32D14">
      <w:pPr>
        <w:jc w:val="right"/>
        <w:rPr>
          <w:b/>
        </w:rPr>
      </w:pPr>
      <w:r>
        <w:rPr>
          <w:b/>
        </w:rPr>
        <w:t xml:space="preserve">Директор </w:t>
      </w:r>
    </w:p>
    <w:p w:rsidR="00E32D14" w:rsidRDefault="00E32D14" w:rsidP="00E32D14">
      <w:pPr>
        <w:jc w:val="right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Вельяминовская</w:t>
      </w:r>
      <w:proofErr w:type="spellEnd"/>
      <w:r>
        <w:rPr>
          <w:b/>
        </w:rPr>
        <w:t xml:space="preserve"> СОШ </w:t>
      </w:r>
    </w:p>
    <w:p w:rsidR="00E32D14" w:rsidRDefault="00E32D14" w:rsidP="00E32D14">
      <w:pPr>
        <w:jc w:val="right"/>
        <w:rPr>
          <w:b/>
        </w:rPr>
      </w:pPr>
      <w:r>
        <w:rPr>
          <w:b/>
        </w:rPr>
        <w:t xml:space="preserve">им. </w:t>
      </w:r>
      <w:proofErr w:type="spellStart"/>
      <w:r>
        <w:rPr>
          <w:b/>
        </w:rPr>
        <w:t>Л.С.Филина</w:t>
      </w:r>
      <w:proofErr w:type="spellEnd"/>
    </w:p>
    <w:p w:rsidR="00E32D14" w:rsidRDefault="00E32D14" w:rsidP="00E32D14">
      <w:pPr>
        <w:jc w:val="right"/>
        <w:rPr>
          <w:b/>
        </w:rPr>
      </w:pPr>
      <w:proofErr w:type="spellStart"/>
      <w:r>
        <w:rPr>
          <w:b/>
        </w:rPr>
        <w:t>Л.В.Филина</w:t>
      </w:r>
      <w:proofErr w:type="spellEnd"/>
    </w:p>
    <w:p w:rsidR="00E32D14" w:rsidRDefault="00E32D14" w:rsidP="00E32D14">
      <w:pPr>
        <w:jc w:val="right"/>
        <w:rPr>
          <w:b/>
        </w:rPr>
      </w:pPr>
      <w:r>
        <w:rPr>
          <w:b/>
        </w:rPr>
        <w:t>____________________</w:t>
      </w:r>
    </w:p>
    <w:p w:rsidR="00E32D14" w:rsidRPr="00E32D14" w:rsidRDefault="00E32D14" w:rsidP="00E32D14">
      <w:pPr>
        <w:jc w:val="right"/>
        <w:rPr>
          <w:b/>
          <w:u w:val="single"/>
        </w:rPr>
      </w:pPr>
      <w:r w:rsidRPr="00E32D14">
        <w:rPr>
          <w:b/>
          <w:u w:val="single"/>
        </w:rPr>
        <w:t>«1» сентября 2017г.</w:t>
      </w:r>
    </w:p>
    <w:p w:rsidR="007332E8" w:rsidRDefault="007332E8" w:rsidP="00E32D14">
      <w:pPr>
        <w:jc w:val="right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022CB8" w:rsidRPr="00763AF2" w:rsidRDefault="00B76247" w:rsidP="00022CB8">
      <w:pPr>
        <w:rPr>
          <w:u w:val="single"/>
        </w:rPr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наименование):</w:t>
      </w:r>
      <w:r w:rsidR="00022CB8">
        <w:t xml:space="preserve"> </w:t>
      </w:r>
      <w:r w:rsidR="00022CB8">
        <w:rPr>
          <w:u w:val="single"/>
        </w:rPr>
        <w:t xml:space="preserve">муниципальное бюджетное  общеобразовательное учреждение </w:t>
      </w:r>
      <w:proofErr w:type="spellStart"/>
      <w:r w:rsidR="00022CB8">
        <w:rPr>
          <w:u w:val="single"/>
        </w:rPr>
        <w:t>Вельяминовская</w:t>
      </w:r>
      <w:proofErr w:type="spellEnd"/>
      <w:r w:rsidR="00022CB8">
        <w:rPr>
          <w:u w:val="single"/>
        </w:rPr>
        <w:t xml:space="preserve"> средняя общеобразовательная школа</w:t>
      </w:r>
      <w:r w:rsidR="00E32D14">
        <w:rPr>
          <w:u w:val="single"/>
        </w:rPr>
        <w:t xml:space="preserve"> имени Заслуженного пилота Российской Федерации, кавалера трех </w:t>
      </w:r>
      <w:proofErr w:type="gramStart"/>
      <w:r w:rsidR="00E32D14">
        <w:rPr>
          <w:u w:val="single"/>
        </w:rPr>
        <w:t>орденов Мужества Леонида Семеновича Филина</w:t>
      </w:r>
      <w:proofErr w:type="gramEnd"/>
      <w:r w:rsidR="00022CB8">
        <w:rPr>
          <w:u w:val="single"/>
        </w:rPr>
        <w:t xml:space="preserve"> </w:t>
      </w:r>
      <w:proofErr w:type="spellStart"/>
      <w:r w:rsidR="00022CB8">
        <w:rPr>
          <w:u w:val="single"/>
        </w:rPr>
        <w:t>Карачевского</w:t>
      </w:r>
      <w:proofErr w:type="spellEnd"/>
      <w:r w:rsidR="00022CB8">
        <w:rPr>
          <w:u w:val="single"/>
        </w:rPr>
        <w:t xml:space="preserve"> района Брянской области</w:t>
      </w:r>
    </w:p>
    <w:p w:rsidR="0056451B" w:rsidRPr="00022CB8" w:rsidRDefault="00022CB8" w:rsidP="00022CB8">
      <w:pPr>
        <w:rPr>
          <w:sz w:val="16"/>
          <w:szCs w:val="16"/>
        </w:rPr>
      </w:pPr>
      <w:r>
        <w:rPr>
          <w:u w:val="single"/>
        </w:rPr>
        <w:t xml:space="preserve"> (МБО</w:t>
      </w:r>
      <w:r w:rsidRPr="00A24321">
        <w:rPr>
          <w:u w:val="single"/>
        </w:rPr>
        <w:t xml:space="preserve">У </w:t>
      </w:r>
      <w:proofErr w:type="spellStart"/>
      <w:r>
        <w:rPr>
          <w:u w:val="single"/>
        </w:rPr>
        <w:t>Вельяминовская</w:t>
      </w:r>
      <w:proofErr w:type="spellEnd"/>
      <w:r>
        <w:rPr>
          <w:u w:val="single"/>
        </w:rPr>
        <w:t xml:space="preserve"> СОШ</w:t>
      </w:r>
      <w:r w:rsidR="00E32D14">
        <w:rPr>
          <w:u w:val="single"/>
        </w:rPr>
        <w:t xml:space="preserve"> им. </w:t>
      </w:r>
      <w:proofErr w:type="spellStart"/>
      <w:r w:rsidR="00E32D14">
        <w:rPr>
          <w:u w:val="single"/>
        </w:rPr>
        <w:t>Л.С.Филина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Карачевского</w:t>
      </w:r>
      <w:proofErr w:type="spellEnd"/>
      <w:r>
        <w:rPr>
          <w:u w:val="single"/>
        </w:rPr>
        <w:t xml:space="preserve"> района Брянской области)</w:t>
      </w:r>
    </w:p>
    <w:p w:rsidR="0056451B" w:rsidRPr="00022CB8" w:rsidRDefault="00B76247" w:rsidP="00022CB8">
      <w:pPr>
        <w:rPr>
          <w:u w:val="single"/>
        </w:rPr>
      </w:pPr>
      <w:r w:rsidRPr="007332E8">
        <w:t>1.2</w:t>
      </w:r>
      <w:r w:rsidR="0056451B" w:rsidRPr="007332E8">
        <w:t>. Юридический адрес организации (учреждения):</w:t>
      </w:r>
      <w:r w:rsidR="00022CB8">
        <w:t xml:space="preserve"> </w:t>
      </w:r>
      <w:r w:rsidR="00022CB8">
        <w:rPr>
          <w:u w:val="single"/>
        </w:rPr>
        <w:t>242507</w:t>
      </w:r>
      <w:r w:rsidR="00022CB8" w:rsidRPr="00A24321">
        <w:rPr>
          <w:u w:val="single"/>
        </w:rPr>
        <w:t xml:space="preserve">, Россия, </w:t>
      </w:r>
      <w:r w:rsidR="00022CB8">
        <w:rPr>
          <w:u w:val="single"/>
        </w:rPr>
        <w:t>Брянска</w:t>
      </w:r>
      <w:r w:rsidR="00E32D14">
        <w:rPr>
          <w:u w:val="single"/>
        </w:rPr>
        <w:t xml:space="preserve">я область, </w:t>
      </w:r>
      <w:proofErr w:type="spellStart"/>
      <w:r w:rsidR="00E32D14">
        <w:rPr>
          <w:u w:val="single"/>
        </w:rPr>
        <w:t>Карачевский</w:t>
      </w:r>
      <w:proofErr w:type="spellEnd"/>
      <w:r w:rsidR="00E32D14">
        <w:rPr>
          <w:u w:val="single"/>
        </w:rPr>
        <w:t xml:space="preserve"> район, село Вельяминова, улица 1-я Школьная, дом </w:t>
      </w:r>
      <w:r w:rsidR="00022CB8">
        <w:rPr>
          <w:u w:val="single"/>
        </w:rPr>
        <w:t>1</w:t>
      </w:r>
    </w:p>
    <w:p w:rsidR="0056451B" w:rsidRPr="00A77ABE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A77ABE" w:rsidRPr="00A77ABE">
        <w:t xml:space="preserve"> </w:t>
      </w:r>
      <w:r w:rsidR="00A77ABE" w:rsidRPr="00A77ABE">
        <w:rPr>
          <w:u w:val="single"/>
        </w:rPr>
        <w:t>оперативное управление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0567CC">
        <w:t xml:space="preserve"> (государственная,  иная</w:t>
      </w:r>
      <w:r w:rsidR="000567CC" w:rsidRPr="00A77ABE">
        <w:rPr>
          <w:u w:val="single"/>
        </w:rPr>
        <w:t>)</w:t>
      </w:r>
      <w:r w:rsidR="00A77ABE" w:rsidRPr="00A77ABE">
        <w:rPr>
          <w:u w:val="single"/>
        </w:rPr>
        <w:t xml:space="preserve"> муниципальная</w:t>
      </w:r>
    </w:p>
    <w:p w:rsidR="0056451B" w:rsidRPr="00A77ABE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</w:t>
      </w:r>
      <w:r w:rsidR="00A77ABE">
        <w:t xml:space="preserve">ление услуг в сфере образования </w:t>
      </w:r>
      <w:r w:rsidR="00A77ABE" w:rsidRPr="00A77ABE">
        <w:rPr>
          <w:u w:val="single"/>
        </w:rPr>
        <w:t>начальное общее образование, основное общ</w:t>
      </w:r>
      <w:r w:rsidR="00A77ABE">
        <w:rPr>
          <w:u w:val="single"/>
        </w:rPr>
        <w:t xml:space="preserve">ее образование, среднее </w:t>
      </w:r>
      <w:r w:rsidR="00A77ABE" w:rsidRPr="00A77ABE">
        <w:rPr>
          <w:u w:val="single"/>
        </w:rPr>
        <w:t xml:space="preserve"> общее образование</w:t>
      </w:r>
    </w:p>
    <w:p w:rsidR="0056451B" w:rsidRPr="00A914F9" w:rsidRDefault="00B76247" w:rsidP="0056451B">
      <w:pPr>
        <w:jc w:val="both"/>
        <w:rPr>
          <w:u w:val="single"/>
        </w:rPr>
      </w:pPr>
      <w:r w:rsidRPr="007332E8">
        <w:t>1.6</w:t>
      </w:r>
      <w:r w:rsidR="0056451B" w:rsidRPr="007332E8">
        <w:t xml:space="preserve">. </w:t>
      </w:r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</w:t>
      </w:r>
      <w:r w:rsidR="0056451B" w:rsidRPr="00A914F9">
        <w:rPr>
          <w:u w:val="single"/>
        </w:rPr>
        <w:t xml:space="preserve">) </w:t>
      </w:r>
      <w:r w:rsidR="00A914F9" w:rsidRPr="00A914F9">
        <w:rPr>
          <w:u w:val="single"/>
          <w:shd w:val="clear" w:color="auto" w:fill="FFFFFF"/>
        </w:rPr>
        <w:t xml:space="preserve">Администрация </w:t>
      </w:r>
      <w:proofErr w:type="spellStart"/>
      <w:r w:rsidR="00A914F9" w:rsidRPr="00A914F9">
        <w:rPr>
          <w:u w:val="single"/>
          <w:shd w:val="clear" w:color="auto" w:fill="FFFFFF"/>
        </w:rPr>
        <w:t>Карачевского</w:t>
      </w:r>
      <w:proofErr w:type="spellEnd"/>
      <w:r w:rsidR="00A914F9" w:rsidRPr="00A914F9">
        <w:rPr>
          <w:u w:val="single"/>
          <w:shd w:val="clear" w:color="auto" w:fill="FFFFFF"/>
        </w:rPr>
        <w:t xml:space="preserve"> района Брянской области</w:t>
      </w:r>
    </w:p>
    <w:p w:rsidR="00A914F9" w:rsidRPr="00A914F9" w:rsidRDefault="00B76247" w:rsidP="00A914F9">
      <w:pPr>
        <w:shd w:val="clear" w:color="auto" w:fill="FFFFFF"/>
        <w:spacing w:line="240" w:lineRule="atLeast"/>
        <w:rPr>
          <w:u w:val="single"/>
        </w:rPr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A914F9" w:rsidRPr="00A914F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242500, Брянская область,</w:t>
      </w:r>
      <w:r w:rsidR="00A914F9" w:rsidRPr="00A914F9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г. Карачев,</w:t>
      </w:r>
      <w:r w:rsidR="00A914F9" w:rsidRPr="00A914F9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ул. Советская,</w:t>
      </w:r>
      <w:r w:rsidR="00A914F9" w:rsidRPr="00A914F9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дом № 64, </w:t>
      </w:r>
      <w:r w:rsidR="00A914F9" w:rsidRPr="00A914F9">
        <w:rPr>
          <w:rStyle w:val="a4"/>
          <w:b w:val="0"/>
          <w:u w:val="single"/>
        </w:rPr>
        <w:t>контактные телефоны учредителя:</w:t>
      </w:r>
      <w:r w:rsidR="00A914F9" w:rsidRPr="00A914F9">
        <w:rPr>
          <w:rStyle w:val="apple-converted-space"/>
          <w:u w:val="single"/>
        </w:rPr>
        <w:t> </w:t>
      </w:r>
      <w:r w:rsidR="00A914F9" w:rsidRPr="00A914F9">
        <w:rPr>
          <w:u w:val="single"/>
        </w:rPr>
        <w:t>(848335) 2-11-41, (848335) 2-33-91</w:t>
      </w:r>
    </w:p>
    <w:p w:rsidR="00A914F9" w:rsidRPr="00A914F9" w:rsidRDefault="00A914F9" w:rsidP="00A914F9">
      <w:pPr>
        <w:shd w:val="clear" w:color="auto" w:fill="FFFFFF"/>
        <w:spacing w:line="240" w:lineRule="atLeast"/>
        <w:rPr>
          <w:u w:val="single"/>
        </w:rPr>
      </w:pPr>
      <w:r w:rsidRPr="00A914F9">
        <w:rPr>
          <w:rStyle w:val="a4"/>
          <w:b w:val="0"/>
          <w:u w:val="single"/>
        </w:rPr>
        <w:t>адрес сайта учредителя в сети "Интернет":</w:t>
      </w:r>
      <w:r w:rsidRPr="00A914F9">
        <w:rPr>
          <w:rStyle w:val="apple-converted-space"/>
          <w:u w:val="single"/>
        </w:rPr>
        <w:t> </w:t>
      </w:r>
      <w:hyperlink r:id="rId6" w:history="1">
        <w:r w:rsidRPr="00A914F9">
          <w:rPr>
            <w:rStyle w:val="a5"/>
            <w:color w:val="auto"/>
          </w:rPr>
          <w:t>http://karadmin.ru/</w:t>
        </w:r>
      </w:hyperlink>
    </w:p>
    <w:p w:rsidR="00B76247" w:rsidRPr="00A914F9" w:rsidRDefault="00A914F9" w:rsidP="00A914F9">
      <w:pPr>
        <w:shd w:val="clear" w:color="auto" w:fill="FFFFFF"/>
        <w:spacing w:line="240" w:lineRule="atLeast"/>
        <w:rPr>
          <w:u w:val="single"/>
        </w:rPr>
      </w:pPr>
      <w:r w:rsidRPr="00A914F9">
        <w:rPr>
          <w:rStyle w:val="a4"/>
          <w:b w:val="0"/>
          <w:u w:val="single"/>
        </w:rPr>
        <w:t>адрес электронной почты учредителя:</w:t>
      </w:r>
      <w:r w:rsidRPr="00A914F9">
        <w:rPr>
          <w:rStyle w:val="apple-converted-space"/>
          <w:u w:val="single"/>
        </w:rPr>
        <w:t> </w:t>
      </w:r>
      <w:hyperlink r:id="rId7" w:history="1">
        <w:r w:rsidRPr="00A914F9">
          <w:rPr>
            <w:rStyle w:val="a5"/>
            <w:color w:val="auto"/>
          </w:rPr>
          <w:t>inbox@KarAdmin.ru</w:t>
        </w:r>
      </w:hyperlink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963C09">
        <w:t>(</w:t>
      </w:r>
      <w:proofErr w:type="spellStart"/>
      <w:proofErr w:type="gramEnd"/>
      <w:r w:rsidR="00963C09">
        <w:t>ия</w:t>
      </w:r>
      <w:proofErr w:type="spellEnd"/>
      <w:r w:rsidR="00963C09">
        <w:t xml:space="preserve">), кол-во </w:t>
      </w:r>
      <w:r w:rsidR="00963C09" w:rsidRPr="00963C09">
        <w:rPr>
          <w:u w:val="single"/>
        </w:rPr>
        <w:t>1</w:t>
      </w:r>
      <w:r w:rsidR="000567CC">
        <w:t>,</w:t>
      </w:r>
      <w:r w:rsidR="00963C09">
        <w:t xml:space="preserve">  </w:t>
      </w:r>
      <w:r w:rsidR="00963C09" w:rsidRPr="00963C09">
        <w:rPr>
          <w:u w:val="single"/>
        </w:rPr>
        <w:t>2</w:t>
      </w:r>
      <w:r w:rsidR="00963C09">
        <w:t xml:space="preserve"> </w:t>
      </w:r>
      <w:r w:rsidRPr="007332E8">
        <w:t>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2130C8">
        <w:rPr>
          <w:u w:val="single"/>
        </w:rPr>
        <w:t>937.6</w:t>
      </w:r>
      <w:r w:rsidRPr="00963C09">
        <w:rPr>
          <w:u w:val="single"/>
        </w:rPr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5B1493">
        <w:rPr>
          <w:u w:val="single"/>
        </w:rPr>
        <w:t>да</w:t>
      </w:r>
      <w:r w:rsidRPr="007332E8">
        <w:t xml:space="preserve">, нет);  </w:t>
      </w:r>
      <w:r w:rsidR="00395345">
        <w:t>площадь</w:t>
      </w:r>
      <w:r w:rsidR="005B1493">
        <w:t xml:space="preserve"> </w:t>
      </w:r>
      <w:r w:rsidR="002130C8">
        <w:rPr>
          <w:u w:val="single"/>
        </w:rPr>
        <w:t>27650</w:t>
      </w:r>
      <w:r w:rsidRPr="007332E8">
        <w:t>.</w:t>
      </w:r>
    </w:p>
    <w:p w:rsidR="00B76247" w:rsidRPr="007332E8" w:rsidRDefault="00963C09" w:rsidP="00B76247">
      <w:pPr>
        <w:jc w:val="both"/>
      </w:pPr>
      <w:r>
        <w:t xml:space="preserve">1.9. Год постройки здания </w:t>
      </w:r>
      <w:r w:rsidRPr="00963C09">
        <w:rPr>
          <w:u w:val="single"/>
        </w:rPr>
        <w:t>1958</w:t>
      </w:r>
      <w:r w:rsidR="00B76247" w:rsidRPr="00963C09">
        <w:rPr>
          <w:u w:val="single"/>
        </w:rPr>
        <w:t>,</w:t>
      </w:r>
      <w:r w:rsidR="00B76247" w:rsidRPr="007332E8">
        <w:t xml:space="preserve"> последнего капитального р</w:t>
      </w:r>
      <w:r w:rsidR="005B1493">
        <w:t xml:space="preserve">емонта  </w:t>
      </w:r>
      <w:r w:rsidR="005B1493" w:rsidRPr="005B1493">
        <w:rPr>
          <w:u w:val="single"/>
        </w:rPr>
        <w:t>не проводился</w:t>
      </w:r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963C09">
        <w:t xml:space="preserve">емонтных работ: </w:t>
      </w:r>
      <w:proofErr w:type="gramStart"/>
      <w:r w:rsidR="00963C09">
        <w:t>текущего</w:t>
      </w:r>
      <w:proofErr w:type="gramEnd"/>
      <w:r w:rsidR="00963C09">
        <w:t xml:space="preserve"> </w:t>
      </w:r>
      <w:r w:rsidR="00E32D14">
        <w:rPr>
          <w:u w:val="single"/>
        </w:rPr>
        <w:t>2018</w:t>
      </w:r>
      <w:r w:rsidR="00963C09">
        <w:t xml:space="preserve">г.,  капитального </w:t>
      </w:r>
      <w:r w:rsidR="00963C09" w:rsidRPr="00963C09">
        <w:rPr>
          <w:u w:val="single"/>
        </w:rPr>
        <w:t xml:space="preserve">- </w:t>
      </w:r>
      <w:r w:rsidRPr="00963C09">
        <w:rPr>
          <w:u w:val="single"/>
        </w:rPr>
        <w:t>г</w:t>
      </w:r>
      <w:r w:rsidRPr="007332E8">
        <w:t>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324"/>
        <w:gridCol w:w="2424"/>
        <w:gridCol w:w="1792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п/п</w:t>
            </w:r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Показатели </w:t>
            </w:r>
            <w:r w:rsidR="007F611E" w:rsidRPr="007332E8">
              <w:rPr>
                <w:b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</w:t>
            </w:r>
            <w:r w:rsidR="000E2FE3" w:rsidRPr="007332E8">
              <w:t xml:space="preserve">в учреждении </w:t>
            </w:r>
            <w:r w:rsidR="00FB236B" w:rsidRPr="007332E8">
              <w:t>транспортных средств</w:t>
            </w:r>
            <w:r w:rsidR="000E2FE3" w:rsidRPr="007332E8">
              <w:t>,</w:t>
            </w:r>
            <w:r w:rsidR="00FB236B" w:rsidRPr="007332E8"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2130C8">
              <w:t>1 июля 2022</w:t>
            </w:r>
            <w:r w:rsidR="000E2FE3" w:rsidRPr="007332E8">
              <w:t xml:space="preserve">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Текущее обеспечение доступа к объекту инвалидов  (до проведения капитального </w:t>
            </w:r>
            <w:r w:rsidRPr="007332E8">
              <w:lastRenderedPageBreak/>
              <w:t>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</w:t>
            </w:r>
            <w:r w:rsidR="00196ADC" w:rsidRPr="007332E8">
              <w:t>ильности инвалидов и возможности</w:t>
            </w:r>
            <w:r w:rsidRPr="007332E8">
              <w:t xml:space="preserve"> для самостоятельного их передвижения по объекту, </w:t>
            </w:r>
            <w:r w:rsidR="00196ADC" w:rsidRPr="007332E8">
              <w:t>на котором</w:t>
            </w:r>
            <w:r w:rsidRPr="007332E8">
              <w:t xml:space="preserve"> инвалидам предоставляются</w:t>
            </w:r>
            <w:r w:rsidR="00196ADC" w:rsidRPr="007332E8">
              <w:t xml:space="preserve"> услуги, в том числе, на котором</w:t>
            </w:r>
            <w:r w:rsidRPr="007332E8"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выделенная стоянка</w:t>
            </w:r>
            <w:r w:rsidR="001D1AF4" w:rsidRPr="007332E8">
              <w:t xml:space="preserve"> автотранспортных средств для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пандус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</w:t>
            </w:r>
            <w:r w:rsidR="002661C1" w:rsidRPr="007332E8">
              <w:t>змещени</w:t>
            </w:r>
            <w:r w:rsidRPr="007332E8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п/п</w:t>
            </w:r>
          </w:p>
          <w:p w:rsidR="00E809E0" w:rsidRPr="007332E8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</w:pPr>
            <w:r w:rsidRPr="007332E8">
              <w:t xml:space="preserve">Наличие на объекте помещения, предназначенного для проведения массовых </w:t>
            </w:r>
            <w:r w:rsidRPr="007332E8">
              <w:lastRenderedPageBreak/>
              <w:t>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</w:pPr>
            <w:r w:rsidRPr="007332E8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t>сурдопереводчика</w:t>
            </w:r>
            <w:proofErr w:type="spellEnd"/>
            <w:r w:rsidRPr="007332E8">
              <w:t xml:space="preserve"> и </w:t>
            </w:r>
            <w:proofErr w:type="spellStart"/>
            <w:r w:rsidRPr="007332E8">
              <w:t>тифлосурдопереводчик</w:t>
            </w:r>
            <w:r w:rsidR="00E809E0"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 xml:space="preserve">Кол-во </w:t>
            </w:r>
            <w:r w:rsidR="00635062">
              <w:t>19</w:t>
            </w:r>
            <w:r w:rsidR="005B1493">
              <w:t xml:space="preserve"> </w:t>
            </w:r>
            <w:r w:rsidRPr="00395345">
              <w:t>(чел)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="00635062">
              <w:t xml:space="preserve"> обучение  сотрудников в  2018</w:t>
            </w:r>
            <w:r w:rsidR="002130C8">
              <w:t xml:space="preserve"> - 2021</w:t>
            </w:r>
            <w:r w:rsidR="00635062">
              <w:t xml:space="preserve"> гг.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</w:pPr>
            <w:r w:rsidRPr="007332E8">
              <w:t xml:space="preserve">Численность </w:t>
            </w:r>
            <w:r w:rsidR="009845A3" w:rsidRPr="007332E8">
              <w:t xml:space="preserve">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</w:t>
            </w:r>
            <w:r w:rsidRPr="007332E8">
              <w:t>о</w:t>
            </w:r>
            <w:r w:rsidR="009845A3" w:rsidRPr="007332E8"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635062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635062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7332E8" w:rsidRDefault="00395345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95345">
              <w:t>Кол-во (чел)</w:t>
            </w:r>
            <w:r w:rsidR="00635062">
              <w:t xml:space="preserve"> 2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9F7A73" w:rsidRPr="007332E8" w:rsidRDefault="009F7A73" w:rsidP="00EE1222">
            <w:pPr>
              <w:jc w:val="center"/>
            </w:pPr>
            <w:r>
              <w:t>Провести на объекте капитальный ремонт</w:t>
            </w:r>
            <w:r w:rsidRPr="007332E8">
              <w:t>, реконструкции, модернизации, которые  полностью будут соответств</w:t>
            </w:r>
            <w:r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5B1493">
              <w:t xml:space="preserve">1 июля </w:t>
            </w:r>
            <w:r w:rsidR="0048775D">
              <w:t>2027</w:t>
            </w:r>
            <w:r w:rsidRPr="007332E8">
              <w:t xml:space="preserve"> г.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9F7A73" w:rsidRPr="007332E8" w:rsidRDefault="009F7A73" w:rsidP="00EE1222">
            <w:pPr>
              <w:jc w:val="center"/>
            </w:pPr>
            <w:r>
              <w:t>Обеспечить доступ</w:t>
            </w:r>
            <w:r w:rsidRPr="007332E8">
              <w:t xml:space="preserve"> к объекту инвалидов  (до проведения капитального ремонта или реконструкции) и  к месту предоставления услуги, предоставление необходимых услуг в </w:t>
            </w:r>
            <w:r w:rsidRPr="007332E8">
              <w:lastRenderedPageBreak/>
              <w:t>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lastRenderedPageBreak/>
              <w:t>2027 год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9F7A73" w:rsidRPr="007332E8" w:rsidRDefault="009F7A73" w:rsidP="005B1493">
            <w:pPr>
              <w:pStyle w:val="a6"/>
            </w:pPr>
            <w:r>
              <w:t>Обеспечить условия</w:t>
            </w:r>
            <w:r w:rsidRPr="007332E8">
              <w:t xml:space="preserve"> индивидуальной мобильности инвалидов и возможности для самостоятельного их передвижения по объекту, на котором инвалидам </w:t>
            </w:r>
            <w:proofErr w:type="spellStart"/>
            <w:r>
              <w:t>предоставятся</w:t>
            </w:r>
            <w:proofErr w:type="spellEnd"/>
            <w:r>
              <w:t xml:space="preserve"> услуги, в том числе, на которых</w:t>
            </w:r>
            <w:r w:rsidRPr="007332E8">
              <w:t xml:space="preserve"> имеются: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выделенная стоянка автотранспортных средств для инвалидов;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сменное кресло-коляска;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адаптированный лифт;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поручни;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пандус;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подъемная платформа (аппарель);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раздвижные двери;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доступные входные группы;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доступные санитарно-гигиенические помещения;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9F7A73" w:rsidRPr="007332E8" w:rsidRDefault="005B1493" w:rsidP="006A51FB">
            <w:pPr>
              <w:jc w:val="center"/>
            </w:pPr>
            <w:r>
              <w:t xml:space="preserve">Обеспечить условия для </w:t>
            </w:r>
            <w:r w:rsidRPr="007332E8">
              <w:t xml:space="preserve">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t>2027 год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C45550">
        <w:rPr>
          <w:u w:val="single"/>
        </w:rPr>
        <w:t>___________________________________________________________________________________</w:t>
      </w:r>
      <w:r w:rsidR="004450A7" w:rsidRPr="007332E8">
        <w:rPr>
          <w:u w:val="single"/>
        </w:rPr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9F7A73" w:rsidRDefault="007332E8" w:rsidP="0056451B">
      <w:pPr>
        <w:jc w:val="both"/>
        <w:rPr>
          <w:u w:val="single"/>
        </w:rPr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к будут </w:t>
      </w:r>
      <w:r w:rsidR="0056451B" w:rsidRPr="007332E8">
        <w:t>доступ</w:t>
      </w:r>
      <w:r w:rsidR="009F7A73">
        <w:t xml:space="preserve">ны всем категориям инвалидов к </w:t>
      </w:r>
      <w:r w:rsidR="0048775D">
        <w:rPr>
          <w:u w:val="single"/>
        </w:rPr>
        <w:t>2027</w:t>
      </w:r>
      <w:r w:rsidR="009F7A73" w:rsidRPr="009F7A73">
        <w:rPr>
          <w:u w:val="single"/>
        </w:rPr>
        <w:t xml:space="preserve"> </w:t>
      </w:r>
      <w:r w:rsidR="00E809E0" w:rsidRPr="009F7A73">
        <w:rPr>
          <w:u w:val="single"/>
        </w:rPr>
        <w:t>году.)</w:t>
      </w:r>
    </w:p>
    <w:p w:rsidR="00391317" w:rsidRPr="00391317" w:rsidRDefault="007332E8" w:rsidP="00391317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48775D">
        <w:t xml:space="preserve">на сайте организации дата </w:t>
      </w:r>
      <w:r w:rsidR="00635062">
        <w:rPr>
          <w:u w:val="single"/>
        </w:rPr>
        <w:t>01.09.2017</w:t>
      </w:r>
      <w:r w:rsidR="009F7A73" w:rsidRPr="00391317">
        <w:rPr>
          <w:u w:val="single"/>
        </w:rPr>
        <w:t>г.</w:t>
      </w:r>
      <w:r w:rsidR="00391317">
        <w:t xml:space="preserve">             </w:t>
      </w:r>
      <w:r w:rsidR="00391317" w:rsidRPr="00A95A05">
        <w:rPr>
          <w:rFonts w:ascii="Georgia" w:hAnsi="Georgia"/>
          <w:color w:val="666666"/>
          <w:sz w:val="18"/>
          <w:szCs w:val="18"/>
        </w:rPr>
        <w:t xml:space="preserve"> </w:t>
      </w:r>
      <w:hyperlink r:id="rId8" w:history="1">
        <w:proofErr w:type="spellStart"/>
        <w:r w:rsidR="00391317">
          <w:rPr>
            <w:rFonts w:ascii="Georgia" w:hAnsi="Georgia"/>
            <w:color w:val="0066CC"/>
            <w:sz w:val="18"/>
            <w:szCs w:val="18"/>
            <w:u w:val="single"/>
          </w:rPr>
          <w:t>krc</w:t>
        </w:r>
        <w:proofErr w:type="spellEnd"/>
        <w:r w:rsidR="00391317">
          <w:rPr>
            <w:rFonts w:ascii="Georgia" w:hAnsi="Georgia"/>
            <w:color w:val="0066CC"/>
            <w:sz w:val="18"/>
            <w:szCs w:val="18"/>
            <w:u w:val="single"/>
          </w:rPr>
          <w:t>-</w:t>
        </w:r>
        <w:proofErr w:type="spellStart"/>
        <w:r w:rsidR="00391317">
          <w:rPr>
            <w:rFonts w:ascii="Georgia" w:hAnsi="Georgia"/>
            <w:color w:val="0066CC"/>
            <w:sz w:val="18"/>
            <w:szCs w:val="18"/>
            <w:u w:val="single"/>
            <w:lang w:val="en-US"/>
          </w:rPr>
          <w:t>vlm</w:t>
        </w:r>
        <w:proofErr w:type="spellEnd"/>
        <w:r w:rsidR="00391317" w:rsidRPr="00A95A05">
          <w:rPr>
            <w:rFonts w:ascii="Georgia" w:hAnsi="Georgia"/>
            <w:color w:val="0066CC"/>
            <w:sz w:val="18"/>
            <w:szCs w:val="18"/>
            <w:u w:val="single"/>
          </w:rPr>
          <w:t>.sch.b-edu.ru</w:t>
        </w:r>
      </w:hyperlink>
      <w:r w:rsidR="00391317">
        <w:t xml:space="preserve"> </w:t>
      </w:r>
    </w:p>
    <w:p w:rsidR="00391317" w:rsidRPr="00391317" w:rsidRDefault="00391317" w:rsidP="00391317">
      <w:pPr>
        <w:jc w:val="both"/>
      </w:pPr>
      <w:r w:rsidRPr="00391317">
        <w:t xml:space="preserve">                         </w:t>
      </w:r>
      <w:r>
        <w:t>(наименование сайта, портала)</w:t>
      </w:r>
    </w:p>
    <w:p w:rsidR="0056451B" w:rsidRPr="00391317" w:rsidRDefault="0056451B" w:rsidP="0056451B">
      <w:pPr>
        <w:jc w:val="both"/>
      </w:pPr>
    </w:p>
    <w:p w:rsidR="0056451B" w:rsidRPr="007332E8" w:rsidRDefault="00C45550" w:rsidP="0056451B">
      <w:pPr>
        <w:ind w:left="2832" w:firstLine="708"/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48775D" w:rsidRPr="007332E8" w:rsidRDefault="0056451B" w:rsidP="0048775D">
      <w:pPr>
        <w:jc w:val="both"/>
      </w:pPr>
      <w:proofErr w:type="gramStart"/>
      <w:r w:rsidRPr="007332E8">
        <w:t>П</w:t>
      </w:r>
      <w:r w:rsidR="007332E8" w:rsidRPr="007332E8">
        <w:t>аспорт сформирован на основании а</w:t>
      </w:r>
      <w:r w:rsidRPr="007332E8">
        <w:t xml:space="preserve">кта обследования объекта: </w:t>
      </w:r>
      <w:r w:rsidR="00B85322" w:rsidRPr="007332E8">
        <w:t>акт №</w:t>
      </w:r>
      <w:r w:rsidR="00B85322" w:rsidRPr="0048775D">
        <w:rPr>
          <w:u w:val="single"/>
        </w:rPr>
        <w:t>1</w:t>
      </w:r>
      <w:r w:rsidR="00B85322">
        <w:t xml:space="preserve"> от </w:t>
      </w:r>
      <w:r w:rsidR="00B85322" w:rsidRPr="0048775D">
        <w:rPr>
          <w:u w:val="single"/>
        </w:rPr>
        <w:t>07.04.2016г</w:t>
      </w:r>
      <w:r w:rsidR="00B85322">
        <w:t>.</w:t>
      </w:r>
      <w:r w:rsidR="00B85322" w:rsidRPr="007332E8">
        <w:t xml:space="preserve"> Комиссией </w:t>
      </w:r>
      <w:r w:rsidR="00B85322">
        <w:t xml:space="preserve">(МБОУ </w:t>
      </w:r>
      <w:proofErr w:type="spellStart"/>
      <w:r w:rsidR="00B85322">
        <w:t>Вельяминовская</w:t>
      </w:r>
      <w:proofErr w:type="spellEnd"/>
      <w:r w:rsidR="00B85322">
        <w:t xml:space="preserve"> СОШ</w:t>
      </w:r>
      <w:r w:rsidR="00B85322" w:rsidRPr="007332E8">
        <w:t>)</w:t>
      </w:r>
      <w:r w:rsidR="00B85322">
        <w:t xml:space="preserve">, </w:t>
      </w:r>
      <w:r w:rsidR="00B85322" w:rsidRPr="007332E8">
        <w:t>состав котор</w:t>
      </w:r>
      <w:r w:rsidR="00B85322">
        <w:t xml:space="preserve">ой утвержден приказом </w:t>
      </w:r>
      <w:r w:rsidR="00B85322" w:rsidRPr="007332E8">
        <w:t>от «</w:t>
      </w:r>
      <w:r w:rsidR="00B85322">
        <w:t xml:space="preserve">  05</w:t>
      </w:r>
      <w:r w:rsidR="00B85322" w:rsidRPr="007332E8">
        <w:t xml:space="preserve">  » </w:t>
      </w:r>
      <w:r w:rsidR="00B85322">
        <w:t xml:space="preserve"> _</w:t>
      </w:r>
      <w:r w:rsidR="00B85322">
        <w:rPr>
          <w:u w:val="single"/>
        </w:rPr>
        <w:t>февраля 2016</w:t>
      </w:r>
      <w:r w:rsidR="00B85322">
        <w:t>_____</w:t>
      </w:r>
      <w:r w:rsidR="00B85322" w:rsidRPr="007332E8">
        <w:t xml:space="preserve"> г.</w:t>
      </w:r>
      <w:r w:rsidR="00B85322">
        <w:t xml:space="preserve">,  </w:t>
      </w:r>
      <w:r w:rsidRPr="007332E8">
        <w:t>акт №</w:t>
      </w:r>
      <w:r w:rsidR="0048775D" w:rsidRPr="0048775D">
        <w:rPr>
          <w:u w:val="single"/>
        </w:rPr>
        <w:t>1</w:t>
      </w:r>
      <w:r w:rsidR="0048775D">
        <w:t xml:space="preserve"> от </w:t>
      </w:r>
      <w:r w:rsidR="00635062">
        <w:rPr>
          <w:u w:val="single"/>
        </w:rPr>
        <w:t>31.08.2017</w:t>
      </w:r>
      <w:r w:rsidR="00C40061" w:rsidRPr="0048775D">
        <w:rPr>
          <w:u w:val="single"/>
        </w:rPr>
        <w:t>г</w:t>
      </w:r>
      <w:r w:rsidR="00C40061">
        <w:t>.</w:t>
      </w:r>
      <w:r w:rsidRPr="007332E8">
        <w:t xml:space="preserve"> </w:t>
      </w:r>
      <w:r w:rsidR="0048775D" w:rsidRPr="007332E8">
        <w:t xml:space="preserve">Комиссией </w:t>
      </w:r>
      <w:r w:rsidR="0048775D">
        <w:t xml:space="preserve">(МБОУ </w:t>
      </w:r>
      <w:proofErr w:type="spellStart"/>
      <w:r w:rsidR="0048775D">
        <w:t>Вельяминовская</w:t>
      </w:r>
      <w:proofErr w:type="spellEnd"/>
      <w:r w:rsidR="0048775D">
        <w:t xml:space="preserve"> СОШ</w:t>
      </w:r>
      <w:r w:rsidR="00635062">
        <w:t xml:space="preserve"> им. </w:t>
      </w:r>
      <w:proofErr w:type="spellStart"/>
      <w:r w:rsidR="00635062">
        <w:t>Л.С.Филина</w:t>
      </w:r>
      <w:proofErr w:type="spellEnd"/>
      <w:r w:rsidR="0048775D" w:rsidRPr="007332E8">
        <w:t>), состав котор</w:t>
      </w:r>
      <w:r w:rsidR="0048775D">
        <w:t xml:space="preserve">ой утвержден приказом </w:t>
      </w:r>
      <w:r w:rsidR="0048775D" w:rsidRPr="007332E8">
        <w:t>от «</w:t>
      </w:r>
      <w:r w:rsidR="002130C8">
        <w:t xml:space="preserve">  25</w:t>
      </w:r>
      <w:r w:rsidR="0048775D" w:rsidRPr="007332E8">
        <w:t xml:space="preserve">  » </w:t>
      </w:r>
      <w:r w:rsidR="0048775D">
        <w:t xml:space="preserve"> _</w:t>
      </w:r>
      <w:r w:rsidR="00B85322">
        <w:rPr>
          <w:u w:val="single"/>
        </w:rPr>
        <w:t>августа 2017</w:t>
      </w:r>
      <w:r w:rsidR="0048775D">
        <w:t>_____</w:t>
      </w:r>
      <w:r w:rsidR="0048775D" w:rsidRPr="007332E8">
        <w:t xml:space="preserve"> г.</w:t>
      </w:r>
      <w:r w:rsidR="0048775D">
        <w:t>№__</w:t>
      </w:r>
      <w:r w:rsidR="002130C8">
        <w:rPr>
          <w:u w:val="single"/>
        </w:rPr>
        <w:t>98-е</w:t>
      </w:r>
      <w:r w:rsidR="0048775D">
        <w:t xml:space="preserve">____, приказ РУО администрации </w:t>
      </w:r>
      <w:proofErr w:type="spellStart"/>
      <w:r w:rsidR="0048775D">
        <w:t>Карачевского</w:t>
      </w:r>
      <w:proofErr w:type="spellEnd"/>
      <w:r w:rsidR="0048775D">
        <w:t xml:space="preserve"> района №50 от 11 февраля 2016 года.</w:t>
      </w:r>
      <w:proofErr w:type="gramEnd"/>
    </w:p>
    <w:p w:rsidR="00305163" w:rsidRDefault="00305163"/>
    <w:p w:rsidR="00305163" w:rsidRPr="007332E8" w:rsidRDefault="00305163"/>
    <w:sectPr w:rsidR="00305163" w:rsidRPr="007332E8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B36"/>
    <w:multiLevelType w:val="multilevel"/>
    <w:tmpl w:val="CE6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B"/>
    <w:rsid w:val="00022CB8"/>
    <w:rsid w:val="000567CC"/>
    <w:rsid w:val="000E2FE3"/>
    <w:rsid w:val="00107302"/>
    <w:rsid w:val="00196ADC"/>
    <w:rsid w:val="001D1AF4"/>
    <w:rsid w:val="002130C8"/>
    <w:rsid w:val="002661C1"/>
    <w:rsid w:val="00292A03"/>
    <w:rsid w:val="00305163"/>
    <w:rsid w:val="00391317"/>
    <w:rsid w:val="00395345"/>
    <w:rsid w:val="00443A6B"/>
    <w:rsid w:val="004450A7"/>
    <w:rsid w:val="0048775D"/>
    <w:rsid w:val="004C4E6D"/>
    <w:rsid w:val="0056451B"/>
    <w:rsid w:val="0056750B"/>
    <w:rsid w:val="005B1493"/>
    <w:rsid w:val="00600B5D"/>
    <w:rsid w:val="00635062"/>
    <w:rsid w:val="00647AFD"/>
    <w:rsid w:val="006B0DF1"/>
    <w:rsid w:val="007332E8"/>
    <w:rsid w:val="007F611E"/>
    <w:rsid w:val="00867F99"/>
    <w:rsid w:val="008C3A37"/>
    <w:rsid w:val="00963C09"/>
    <w:rsid w:val="009845A3"/>
    <w:rsid w:val="009F7A73"/>
    <w:rsid w:val="00A61096"/>
    <w:rsid w:val="00A77ABE"/>
    <w:rsid w:val="00A816AF"/>
    <w:rsid w:val="00A914F9"/>
    <w:rsid w:val="00B40961"/>
    <w:rsid w:val="00B619BC"/>
    <w:rsid w:val="00B76247"/>
    <w:rsid w:val="00B85322"/>
    <w:rsid w:val="00BA26C0"/>
    <w:rsid w:val="00BE3B18"/>
    <w:rsid w:val="00C40061"/>
    <w:rsid w:val="00C45550"/>
    <w:rsid w:val="00CC0B25"/>
    <w:rsid w:val="00DB3E08"/>
    <w:rsid w:val="00E002BD"/>
    <w:rsid w:val="00E32D14"/>
    <w:rsid w:val="00E6297C"/>
    <w:rsid w:val="00E809E0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14F9"/>
  </w:style>
  <w:style w:type="character" w:styleId="a4">
    <w:name w:val="Strong"/>
    <w:basedOn w:val="a0"/>
    <w:uiPriority w:val="22"/>
    <w:qFormat/>
    <w:rsid w:val="00A914F9"/>
    <w:rPr>
      <w:b/>
      <w:bCs/>
    </w:rPr>
  </w:style>
  <w:style w:type="character" w:styleId="a5">
    <w:name w:val="Hyperlink"/>
    <w:basedOn w:val="a0"/>
    <w:uiPriority w:val="99"/>
    <w:semiHidden/>
    <w:unhideWhenUsed/>
    <w:rsid w:val="00A914F9"/>
    <w:rPr>
      <w:color w:val="0000FF"/>
      <w:u w:val="single"/>
    </w:rPr>
  </w:style>
  <w:style w:type="paragraph" w:styleId="a6">
    <w:name w:val="No Spacing"/>
    <w:uiPriority w:val="1"/>
    <w:qFormat/>
    <w:rsid w:val="005B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14F9"/>
  </w:style>
  <w:style w:type="character" w:styleId="a4">
    <w:name w:val="Strong"/>
    <w:basedOn w:val="a0"/>
    <w:uiPriority w:val="22"/>
    <w:qFormat/>
    <w:rsid w:val="00A914F9"/>
    <w:rPr>
      <w:b/>
      <w:bCs/>
    </w:rPr>
  </w:style>
  <w:style w:type="character" w:styleId="a5">
    <w:name w:val="Hyperlink"/>
    <w:basedOn w:val="a0"/>
    <w:uiPriority w:val="99"/>
    <w:semiHidden/>
    <w:unhideWhenUsed/>
    <w:rsid w:val="00A914F9"/>
    <w:rPr>
      <w:color w:val="0000FF"/>
      <w:u w:val="single"/>
    </w:rPr>
  </w:style>
  <w:style w:type="paragraph" w:styleId="a6">
    <w:name w:val="No Spacing"/>
    <w:uiPriority w:val="1"/>
    <w:qFormat/>
    <w:rsid w:val="005B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-drn.sch.b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Ka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dm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ASMIN</cp:lastModifiedBy>
  <cp:revision>2</cp:revision>
  <dcterms:created xsi:type="dcterms:W3CDTF">2020-02-27T20:51:00Z</dcterms:created>
  <dcterms:modified xsi:type="dcterms:W3CDTF">2020-02-27T20:51:00Z</dcterms:modified>
</cp:coreProperties>
</file>